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FE78" w14:textId="77777777" w:rsidR="00CF5884" w:rsidRDefault="000B4771">
      <w:pPr>
        <w:pStyle w:val="Heading1"/>
      </w:pPr>
      <w:r>
        <w:t>Conflict</w:t>
      </w:r>
      <w:r>
        <w:rPr>
          <w:spacing w:val="-5"/>
        </w:rPr>
        <w:t xml:space="preserve"> </w:t>
      </w:r>
      <w:r>
        <w:t>of</w:t>
      </w:r>
      <w:r>
        <w:rPr>
          <w:spacing w:val="-7"/>
        </w:rPr>
        <w:t xml:space="preserve"> </w:t>
      </w:r>
      <w:r>
        <w:t>Interest</w:t>
      </w:r>
      <w:r>
        <w:rPr>
          <w:spacing w:val="-3"/>
        </w:rPr>
        <w:t xml:space="preserve"> </w:t>
      </w:r>
      <w:r>
        <w:t>Disclosure</w:t>
      </w:r>
      <w:r>
        <w:rPr>
          <w:spacing w:val="-5"/>
        </w:rPr>
        <w:t xml:space="preserve"> </w:t>
      </w:r>
      <w:r>
        <w:rPr>
          <w:spacing w:val="-2"/>
        </w:rPr>
        <w:t>Statement</w:t>
      </w:r>
    </w:p>
    <w:p w14:paraId="60E938A7" w14:textId="77777777" w:rsidR="00CF5884" w:rsidRDefault="000B4771">
      <w:pPr>
        <w:pStyle w:val="Heading2"/>
        <w:numPr>
          <w:ilvl w:val="0"/>
          <w:numId w:val="1"/>
        </w:numPr>
        <w:tabs>
          <w:tab w:val="left" w:pos="245"/>
        </w:tabs>
        <w:spacing w:before="244"/>
        <w:ind w:left="245" w:hanging="245"/>
      </w:pPr>
      <w:r>
        <w:t>NAME</w:t>
      </w:r>
      <w:r>
        <w:rPr>
          <w:spacing w:val="-11"/>
        </w:rPr>
        <w:t xml:space="preserve"> </w:t>
      </w:r>
      <w:r>
        <w:t>AND</w:t>
      </w:r>
      <w:r>
        <w:rPr>
          <w:spacing w:val="-7"/>
        </w:rPr>
        <w:t xml:space="preserve"> </w:t>
      </w:r>
      <w:r>
        <w:t>BACKGROUND</w:t>
      </w:r>
      <w:r>
        <w:rPr>
          <w:spacing w:val="-6"/>
        </w:rPr>
        <w:t xml:space="preserve"> </w:t>
      </w:r>
      <w:r>
        <w:rPr>
          <w:spacing w:val="-2"/>
        </w:rPr>
        <w:t>INFORMATION</w:t>
      </w:r>
    </w:p>
    <w:p w14:paraId="6E2F50A2" w14:textId="77777777" w:rsidR="00CF5884" w:rsidRDefault="000B4771">
      <w:pPr>
        <w:pStyle w:val="ListParagraph"/>
        <w:numPr>
          <w:ilvl w:val="1"/>
          <w:numId w:val="1"/>
        </w:numPr>
        <w:tabs>
          <w:tab w:val="left" w:pos="240"/>
          <w:tab w:val="left" w:pos="270"/>
          <w:tab w:val="left" w:pos="8623"/>
          <w:tab w:val="left" w:pos="8692"/>
        </w:tabs>
        <w:spacing w:before="237" w:line="465" w:lineRule="auto"/>
        <w:ind w:right="665" w:hanging="240"/>
      </w:pPr>
      <w:r>
        <w:rPr>
          <w:noProof/>
        </w:rPr>
        <mc:AlternateContent>
          <mc:Choice Requires="wps">
            <w:drawing>
              <wp:anchor distT="0" distB="0" distL="0" distR="0" simplePos="0" relativeHeight="487587840" behindDoc="1" locked="0" layoutInCell="1" allowOverlap="1" wp14:anchorId="301177F2" wp14:editId="29334247">
                <wp:simplePos x="0" y="0"/>
                <wp:positionH relativeFrom="page">
                  <wp:posOffset>1295653</wp:posOffset>
                </wp:positionH>
                <wp:positionV relativeFrom="paragraph">
                  <wp:posOffset>1113173</wp:posOffset>
                </wp:positionV>
                <wp:extent cx="47421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2180" cy="1270"/>
                        </a:xfrm>
                        <a:custGeom>
                          <a:avLst/>
                          <a:gdLst/>
                          <a:ahLst/>
                          <a:cxnLst/>
                          <a:rect l="l" t="t" r="r" b="b"/>
                          <a:pathLst>
                            <a:path w="4742180">
                              <a:moveTo>
                                <a:pt x="0" y="0"/>
                              </a:moveTo>
                              <a:lnTo>
                                <a:pt x="474180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20760" id="Graphic 5" o:spid="_x0000_s1026" style="position:absolute;margin-left:102pt;margin-top:87.65pt;width:3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74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" path="m,l4741807,e" filled="f" strokeweight=".24536mm">
                <v:path arrowok="t"/>
                <w10:wrap type="topAndBottom" anchorx="page"/>
              </v:shape>
            </w:pict>
          </mc:Fallback>
        </mc:AlternateContent>
      </w:r>
      <w:r>
        <w:t xml:space="preserve">Name: </w:t>
      </w:r>
      <w:r>
        <w:rPr>
          <w:u w:val="single"/>
        </w:rPr>
        <w:tab/>
      </w:r>
      <w:r>
        <w:t xml:space="preserve"> Address: </w:t>
      </w:r>
      <w:r>
        <w:rPr>
          <w:u w:val="single"/>
        </w:rPr>
        <w:tab/>
      </w:r>
      <w:r>
        <w:rPr>
          <w:u w:val="single"/>
        </w:rPr>
        <w:tab/>
      </w:r>
      <w:r>
        <w:t xml:space="preserve"> Position with San Antonio Emergency Nurses Association (SAENA):</w:t>
      </w:r>
    </w:p>
    <w:p w14:paraId="28353B42" w14:textId="2CEA594F" w:rsidR="00CF5884" w:rsidRDefault="000B4771" w:rsidP="000B4771">
      <w:pPr>
        <w:pStyle w:val="ListParagraph"/>
        <w:numPr>
          <w:ilvl w:val="1"/>
          <w:numId w:val="1"/>
        </w:numPr>
        <w:tabs>
          <w:tab w:val="left" w:pos="329"/>
          <w:tab w:val="left" w:pos="5970"/>
        </w:tabs>
        <w:spacing w:line="276" w:lineRule="auto"/>
        <w:ind w:right="738"/>
      </w:pPr>
      <w:r>
        <w:t>I</w:t>
      </w:r>
      <w:r>
        <w:rPr>
          <w:spacing w:val="-3"/>
        </w:rPr>
        <w:t xml:space="preserve"> </w:t>
      </w:r>
      <w:r>
        <w:t>hereby</w:t>
      </w:r>
      <w:r>
        <w:rPr>
          <w:spacing w:val="-4"/>
        </w:rPr>
        <w:t xml:space="preserve"> </w:t>
      </w:r>
      <w:r>
        <w:t>state</w:t>
      </w:r>
      <w:r>
        <w:rPr>
          <w:spacing w:val="-4"/>
        </w:rPr>
        <w:t xml:space="preserve"> </w:t>
      </w:r>
      <w:r>
        <w:t>that</w:t>
      </w:r>
      <w:r>
        <w:rPr>
          <w:spacing w:val="-3"/>
        </w:rPr>
        <w:t xml:space="preserve"> </w:t>
      </w:r>
      <w:r>
        <w:t>I or</w:t>
      </w:r>
      <w:r>
        <w:rPr>
          <w:spacing w:val="-3"/>
        </w:rPr>
        <w:t xml:space="preserve"> </w:t>
      </w:r>
      <w:r>
        <w:t>members</w:t>
      </w:r>
      <w:r>
        <w:rPr>
          <w:spacing w:val="-1"/>
        </w:rPr>
        <w:t xml:space="preserve"> </w:t>
      </w:r>
      <w:r>
        <w:t>of</w:t>
      </w:r>
      <w:r>
        <w:rPr>
          <w:spacing w:val="-3"/>
        </w:rPr>
        <w:t xml:space="preserve"> </w:t>
      </w:r>
      <w:r>
        <w:t>my</w:t>
      </w:r>
      <w:r>
        <w:rPr>
          <w:spacing w:val="-4"/>
        </w:rPr>
        <w:t xml:space="preserve"> </w:t>
      </w:r>
      <w:r>
        <w:t>immediate</w:t>
      </w:r>
      <w:r>
        <w:rPr>
          <w:spacing w:val="-3"/>
        </w:rPr>
        <w:t xml:space="preserve"> </w:t>
      </w:r>
      <w:r>
        <w:t>family</w:t>
      </w:r>
      <w:r>
        <w:rPr>
          <w:spacing w:val="-1"/>
        </w:rPr>
        <w:t xml:space="preserve"> </w:t>
      </w:r>
      <w:r>
        <w:t>have</w:t>
      </w:r>
      <w:r>
        <w:rPr>
          <w:spacing w:val="-4"/>
        </w:rPr>
        <w:t xml:space="preserve"> </w:t>
      </w:r>
      <w:r>
        <w:t>the</w:t>
      </w:r>
      <w:r>
        <w:rPr>
          <w:spacing w:val="-4"/>
        </w:rPr>
        <w:t xml:space="preserve"> </w:t>
      </w:r>
      <w:r>
        <w:t>following</w:t>
      </w:r>
      <w:r>
        <w:rPr>
          <w:spacing w:val="-2"/>
        </w:rPr>
        <w:t xml:space="preserve"> </w:t>
      </w:r>
      <w:r>
        <w:t>affiliations or interests and have taken part in the following transactions that, when considered in conjunction with my position with or relation to the San Antonio Emergency Nurses Association, might possibly constitute a conflict of interest.</w:t>
      </w:r>
      <w:r>
        <w:tab/>
      </w:r>
      <w:r>
        <w:rPr>
          <w:rFonts w:ascii="Wingdings" w:hAnsi="Wingdings"/>
        </w:rPr>
        <w:t></w:t>
      </w:r>
      <w:r>
        <w:rPr>
          <w:rFonts w:ascii="Times New Roman" w:hAnsi="Times New Roman"/>
        </w:rPr>
        <w:t xml:space="preserve"> </w:t>
      </w:r>
      <w:r>
        <w:t>None</w:t>
      </w:r>
    </w:p>
    <w:p w14:paraId="1D2F15BD" w14:textId="77777777" w:rsidR="00CF5884" w:rsidRDefault="000B4771">
      <w:pPr>
        <w:pStyle w:val="BodyText"/>
        <w:spacing w:before="3"/>
        <w:rPr>
          <w:sz w:val="19"/>
        </w:rPr>
      </w:pPr>
      <w:r>
        <w:rPr>
          <w:noProof/>
          <w:sz w:val="19"/>
        </w:rPr>
        <mc:AlternateContent>
          <mc:Choice Requires="wps">
            <w:drawing>
              <wp:anchor distT="0" distB="0" distL="0" distR="0" simplePos="0" relativeHeight="487588352" behindDoc="1" locked="0" layoutInCell="1" allowOverlap="1" wp14:anchorId="2E825C96" wp14:editId="5A26A235">
                <wp:simplePos x="0" y="0"/>
                <wp:positionH relativeFrom="page">
                  <wp:posOffset>1143304</wp:posOffset>
                </wp:positionH>
                <wp:positionV relativeFrom="paragraph">
                  <wp:posOffset>156428</wp:posOffset>
                </wp:positionV>
                <wp:extent cx="55194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937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A8C9D" id="Graphic 6" o:spid="_x0000_s1026" style="position:absolute;margin-left:90pt;margin-top:12.3pt;width:43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" path="m,l5519370,e" filled="f" strokeweight=".24536mm">
                <v:path arrowok="t"/>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14:anchorId="1729C28B" wp14:editId="38190891">
                <wp:simplePos x="0" y="0"/>
                <wp:positionH relativeFrom="page">
                  <wp:posOffset>1143304</wp:posOffset>
                </wp:positionH>
                <wp:positionV relativeFrom="paragraph">
                  <wp:posOffset>467324</wp:posOffset>
                </wp:positionV>
                <wp:extent cx="55187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F13F5" id="Graphic 7" o:spid="_x0000_s1026" style="position:absolute;margin-left:90pt;margin-top:36.8pt;width:434.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" path="m,l5518440,e" filled="f" strokeweight=".24536mm">
                <v:path arrowok="t"/>
                <w10:wrap type="topAndBottom" anchorx="page"/>
              </v:shape>
            </w:pict>
          </mc:Fallback>
        </mc:AlternateContent>
      </w:r>
    </w:p>
    <w:p w14:paraId="3261C76E" w14:textId="77777777" w:rsidR="00CF5884" w:rsidRDefault="00CF5884">
      <w:pPr>
        <w:pStyle w:val="BodyText"/>
        <w:spacing w:before="228"/>
        <w:rPr>
          <w:sz w:val="20"/>
        </w:rPr>
      </w:pPr>
    </w:p>
    <w:p w14:paraId="6C2CA3A5" w14:textId="77777777" w:rsidR="00CF5884" w:rsidRDefault="000B4771">
      <w:pPr>
        <w:pStyle w:val="Heading2"/>
        <w:numPr>
          <w:ilvl w:val="0"/>
          <w:numId w:val="1"/>
        </w:numPr>
        <w:tabs>
          <w:tab w:val="left" w:pos="242"/>
        </w:tabs>
        <w:spacing w:before="242"/>
        <w:ind w:left="242" w:hanging="242"/>
      </w:pPr>
      <w:r>
        <w:t>OUTSIDE</w:t>
      </w:r>
      <w:r>
        <w:rPr>
          <w:spacing w:val="-8"/>
        </w:rPr>
        <w:t xml:space="preserve"> </w:t>
      </w:r>
      <w:r>
        <w:rPr>
          <w:spacing w:val="-2"/>
        </w:rPr>
        <w:t>INTERESTS</w:t>
      </w:r>
    </w:p>
    <w:p w14:paraId="078EE53C" w14:textId="77777777" w:rsidR="00CF5884" w:rsidRDefault="000B4771">
      <w:pPr>
        <w:pStyle w:val="BodyText"/>
        <w:spacing w:before="236" w:line="276" w:lineRule="auto"/>
        <w:ind w:right="590"/>
      </w:pPr>
      <w:r>
        <w:t>Identify</w:t>
      </w:r>
      <w:r>
        <w:rPr>
          <w:spacing w:val="-3"/>
        </w:rPr>
        <w:t xml:space="preserve"> </w:t>
      </w:r>
      <w:r>
        <w:t>any</w:t>
      </w:r>
      <w:r>
        <w:rPr>
          <w:spacing w:val="-4"/>
        </w:rPr>
        <w:t xml:space="preserve"> </w:t>
      </w:r>
      <w:r>
        <w:t>position</w:t>
      </w:r>
      <w:r>
        <w:rPr>
          <w:spacing w:val="-2"/>
        </w:rPr>
        <w:t xml:space="preserve"> </w:t>
      </w:r>
      <w:r>
        <w:t>held</w:t>
      </w:r>
      <w:r>
        <w:rPr>
          <w:spacing w:val="-4"/>
        </w:rPr>
        <w:t xml:space="preserve"> </w:t>
      </w:r>
      <w:r>
        <w:t>by</w:t>
      </w:r>
      <w:r>
        <w:rPr>
          <w:spacing w:val="-2"/>
        </w:rPr>
        <w:t xml:space="preserve"> </w:t>
      </w:r>
      <w:r>
        <w:t>yourself</w:t>
      </w:r>
      <w:r>
        <w:rPr>
          <w:spacing w:val="-3"/>
        </w:rPr>
        <w:t xml:space="preserve"> </w:t>
      </w:r>
      <w:r>
        <w:t>or</w:t>
      </w:r>
      <w:r>
        <w:rPr>
          <w:spacing w:val="-3"/>
        </w:rPr>
        <w:t xml:space="preserve"> </w:t>
      </w:r>
      <w:r>
        <w:t>a</w:t>
      </w:r>
      <w:r>
        <w:rPr>
          <w:spacing w:val="-4"/>
        </w:rPr>
        <w:t xml:space="preserve"> </w:t>
      </w:r>
      <w:r>
        <w:t>member</w:t>
      </w:r>
      <w:r>
        <w:rPr>
          <w:spacing w:val="-3"/>
        </w:rPr>
        <w:t xml:space="preserve"> </w:t>
      </w:r>
      <w:r>
        <w:t>of</w:t>
      </w:r>
      <w:r>
        <w:rPr>
          <w:spacing w:val="-3"/>
        </w:rPr>
        <w:t xml:space="preserve"> </w:t>
      </w:r>
      <w:r>
        <w:t>your</w:t>
      </w:r>
      <w:r>
        <w:rPr>
          <w:spacing w:val="-3"/>
        </w:rPr>
        <w:t xml:space="preserve"> </w:t>
      </w:r>
      <w:r>
        <w:t>immediate</w:t>
      </w:r>
      <w:r>
        <w:rPr>
          <w:spacing w:val="-3"/>
        </w:rPr>
        <w:t xml:space="preserve"> </w:t>
      </w:r>
      <w:r>
        <w:t>family</w:t>
      </w:r>
      <w:r>
        <w:rPr>
          <w:spacing w:val="-1"/>
        </w:rPr>
        <w:t xml:space="preserve"> </w:t>
      </w:r>
      <w:r>
        <w:t>in</w:t>
      </w:r>
      <w:r>
        <w:rPr>
          <w:spacing w:val="-2"/>
        </w:rPr>
        <w:t xml:space="preserve"> </w:t>
      </w:r>
      <w:r>
        <w:t>any</w:t>
      </w:r>
      <w:r>
        <w:rPr>
          <w:spacing w:val="-2"/>
        </w:rPr>
        <w:t xml:space="preserve"> </w:t>
      </w:r>
      <w:r>
        <w:t>outside concern from which SAENA secures goods or services or that provides services competitive with SAENA.</w:t>
      </w:r>
      <w:r>
        <w:rPr>
          <w:spacing w:val="80"/>
        </w:rPr>
        <w:t xml:space="preserve"> </w:t>
      </w:r>
      <w:r>
        <w:rPr>
          <w:rFonts w:ascii="Wingdings" w:hAnsi="Wingdings"/>
        </w:rPr>
        <w:t></w:t>
      </w:r>
      <w:r>
        <w:rPr>
          <w:rFonts w:ascii="Times New Roman" w:hAnsi="Times New Roman"/>
          <w:spacing w:val="40"/>
        </w:rPr>
        <w:t xml:space="preserve"> </w:t>
      </w:r>
      <w:r>
        <w:t>None</w:t>
      </w:r>
    </w:p>
    <w:p w14:paraId="0FFCDEAE" w14:textId="77777777" w:rsidR="00CF5884" w:rsidRDefault="000B4771">
      <w:pPr>
        <w:pStyle w:val="BodyText"/>
        <w:spacing w:before="2"/>
        <w:rPr>
          <w:sz w:val="19"/>
        </w:rPr>
      </w:pPr>
      <w:r>
        <w:rPr>
          <w:noProof/>
          <w:sz w:val="19"/>
        </w:rPr>
        <mc:AlternateContent>
          <mc:Choice Requires="wps">
            <w:drawing>
              <wp:anchor distT="0" distB="0" distL="0" distR="0" simplePos="0" relativeHeight="487589376" behindDoc="1" locked="0" layoutInCell="1" allowOverlap="1" wp14:anchorId="336A73C0" wp14:editId="15E754C2">
                <wp:simplePos x="0" y="0"/>
                <wp:positionH relativeFrom="page">
                  <wp:posOffset>1143304</wp:posOffset>
                </wp:positionH>
                <wp:positionV relativeFrom="paragraph">
                  <wp:posOffset>155505</wp:posOffset>
                </wp:positionV>
                <wp:extent cx="55187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30EEC" id="Graphic 8" o:spid="_x0000_s1026" style="position:absolute;margin-left:90pt;margin-top:12.25pt;width:43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" path="m,l5518440,e" filled="f" strokeweight=".24536mm">
                <v:path arrowok="t"/>
                <w10:wrap type="topAndBottom" anchorx="page"/>
              </v:shape>
            </w:pict>
          </mc:Fallback>
        </mc:AlternateContent>
      </w:r>
    </w:p>
    <w:p w14:paraId="72F76F4E" w14:textId="77777777" w:rsidR="00CF5884" w:rsidRDefault="00CF5884">
      <w:pPr>
        <w:pStyle w:val="BodyText"/>
        <w:rPr>
          <w:sz w:val="20"/>
        </w:rPr>
      </w:pPr>
    </w:p>
    <w:p w14:paraId="19760916" w14:textId="77777777" w:rsidR="00CF5884" w:rsidRDefault="000B4771">
      <w:pPr>
        <w:pStyle w:val="BodyText"/>
        <w:spacing w:before="1"/>
        <w:rPr>
          <w:sz w:val="20"/>
        </w:rPr>
      </w:pPr>
      <w:r>
        <w:rPr>
          <w:noProof/>
          <w:sz w:val="20"/>
        </w:rPr>
        <mc:AlternateContent>
          <mc:Choice Requires="wps">
            <w:drawing>
              <wp:anchor distT="0" distB="0" distL="0" distR="0" simplePos="0" relativeHeight="487589888" behindDoc="1" locked="0" layoutInCell="1" allowOverlap="1" wp14:anchorId="66AB5F4E" wp14:editId="57742274">
                <wp:simplePos x="0" y="0"/>
                <wp:positionH relativeFrom="page">
                  <wp:posOffset>1143304</wp:posOffset>
                </wp:positionH>
                <wp:positionV relativeFrom="paragraph">
                  <wp:posOffset>161965</wp:posOffset>
                </wp:positionV>
                <wp:extent cx="55187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529A3" id="Graphic 9" o:spid="_x0000_s1026" style="position:absolute;margin-left:90pt;margin-top:12.75pt;width:434.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" path="m,l5518440,e" filled="f" strokeweight=".24536mm">
                <v:path arrowok="t"/>
                <w10:wrap type="topAndBottom" anchorx="page"/>
              </v:shape>
            </w:pict>
          </mc:Fallback>
        </mc:AlternateContent>
      </w:r>
    </w:p>
    <w:p w14:paraId="60474D4F" w14:textId="77777777" w:rsidR="00CF5884" w:rsidRDefault="000B4771">
      <w:pPr>
        <w:pStyle w:val="Heading2"/>
        <w:numPr>
          <w:ilvl w:val="0"/>
          <w:numId w:val="1"/>
        </w:numPr>
        <w:tabs>
          <w:tab w:val="left" w:pos="303"/>
        </w:tabs>
        <w:spacing w:before="239"/>
        <w:ind w:left="303" w:hanging="303"/>
      </w:pPr>
      <w:r>
        <w:rPr>
          <w:spacing w:val="-2"/>
        </w:rPr>
        <w:t>INVESTMENTS</w:t>
      </w:r>
    </w:p>
    <w:p w14:paraId="2A6DB202" w14:textId="77777777" w:rsidR="00CF5884" w:rsidRDefault="000B4771">
      <w:pPr>
        <w:pStyle w:val="BodyText"/>
        <w:spacing w:before="237" w:line="278" w:lineRule="auto"/>
        <w:ind w:right="676"/>
      </w:pPr>
      <w:r>
        <w:t>List and describe, with respect to yourself or a member of your immediate family, all investments</w:t>
      </w:r>
      <w:r>
        <w:rPr>
          <w:spacing w:val="-5"/>
        </w:rPr>
        <w:t xml:space="preserve"> </w:t>
      </w:r>
      <w:r>
        <w:t>that</w:t>
      </w:r>
      <w:r>
        <w:rPr>
          <w:spacing w:val="-6"/>
        </w:rPr>
        <w:t xml:space="preserve"> </w:t>
      </w:r>
      <w:r>
        <w:t>might</w:t>
      </w:r>
      <w:r>
        <w:rPr>
          <w:spacing w:val="-1"/>
        </w:rPr>
        <w:t xml:space="preserve"> </w:t>
      </w:r>
      <w:r>
        <w:t>be</w:t>
      </w:r>
      <w:r>
        <w:rPr>
          <w:spacing w:val="-3"/>
        </w:rPr>
        <w:t xml:space="preserve"> </w:t>
      </w:r>
      <w:r>
        <w:t>considered</w:t>
      </w:r>
      <w:r>
        <w:rPr>
          <w:spacing w:val="-5"/>
        </w:rPr>
        <w:t xml:space="preserve"> </w:t>
      </w:r>
      <w:r>
        <w:t>a</w:t>
      </w:r>
      <w:r>
        <w:rPr>
          <w:spacing w:val="-5"/>
        </w:rPr>
        <w:t xml:space="preserve"> </w:t>
      </w:r>
      <w:r>
        <w:t>“material</w:t>
      </w:r>
      <w:r>
        <w:rPr>
          <w:spacing w:val="-6"/>
        </w:rPr>
        <w:t xml:space="preserve"> </w:t>
      </w:r>
      <w:r>
        <w:t>financial</w:t>
      </w:r>
      <w:r>
        <w:rPr>
          <w:spacing w:val="-4"/>
        </w:rPr>
        <w:t xml:space="preserve"> </w:t>
      </w:r>
      <w:r>
        <w:t>interest”,</w:t>
      </w:r>
      <w:r>
        <w:rPr>
          <w:spacing w:val="-1"/>
        </w:rPr>
        <w:t xml:space="preserve"> </w:t>
      </w:r>
      <w:r>
        <w:t>as</w:t>
      </w:r>
      <w:r>
        <w:rPr>
          <w:spacing w:val="-5"/>
        </w:rPr>
        <w:t xml:space="preserve"> </w:t>
      </w:r>
      <w:r>
        <w:t>described</w:t>
      </w:r>
      <w:r>
        <w:rPr>
          <w:spacing w:val="-3"/>
        </w:rPr>
        <w:t xml:space="preserve"> </w:t>
      </w:r>
      <w:r>
        <w:t>below:</w:t>
      </w:r>
    </w:p>
    <w:p w14:paraId="4D52B631" w14:textId="77777777" w:rsidR="00CF5884" w:rsidRDefault="000B4771">
      <w:pPr>
        <w:pStyle w:val="ListParagraph"/>
        <w:numPr>
          <w:ilvl w:val="1"/>
          <w:numId w:val="1"/>
        </w:numPr>
        <w:tabs>
          <w:tab w:val="left" w:pos="360"/>
        </w:tabs>
        <w:spacing w:before="196" w:line="276" w:lineRule="auto"/>
        <w:ind w:left="360" w:right="604" w:hanging="269"/>
        <w:jc w:val="both"/>
      </w:pPr>
      <w:r>
        <w:t>Capital</w:t>
      </w:r>
      <w:r>
        <w:rPr>
          <w:spacing w:val="-2"/>
        </w:rPr>
        <w:t xml:space="preserve"> </w:t>
      </w:r>
      <w:r>
        <w:t>stock, obligations, or a</w:t>
      </w:r>
      <w:r>
        <w:rPr>
          <w:spacing w:val="-3"/>
        </w:rPr>
        <w:t xml:space="preserve"> </w:t>
      </w:r>
      <w:r>
        <w:t>combination</w:t>
      </w:r>
      <w:r>
        <w:rPr>
          <w:spacing w:val="-1"/>
        </w:rPr>
        <w:t xml:space="preserve"> </w:t>
      </w:r>
      <w:r>
        <w:t>of</w:t>
      </w:r>
      <w:r>
        <w:rPr>
          <w:spacing w:val="-2"/>
        </w:rPr>
        <w:t xml:space="preserve"> </w:t>
      </w:r>
      <w:r>
        <w:t>both,</w:t>
      </w:r>
      <w:r>
        <w:rPr>
          <w:spacing w:val="-2"/>
        </w:rPr>
        <w:t xml:space="preserve"> </w:t>
      </w:r>
      <w:r>
        <w:t>of</w:t>
      </w:r>
      <w:r>
        <w:rPr>
          <w:spacing w:val="-2"/>
        </w:rPr>
        <w:t xml:space="preserve"> </w:t>
      </w:r>
      <w:r>
        <w:t>any</w:t>
      </w:r>
      <w:r>
        <w:rPr>
          <w:spacing w:val="-3"/>
        </w:rPr>
        <w:t xml:space="preserve"> </w:t>
      </w:r>
      <w:proofErr w:type="gramStart"/>
      <w:r>
        <w:t>concern</w:t>
      </w:r>
      <w:proofErr w:type="gramEnd"/>
      <w:r>
        <w:rPr>
          <w:spacing w:val="-3"/>
        </w:rPr>
        <w:t xml:space="preserve"> </w:t>
      </w:r>
      <w:r>
        <w:t>the</w:t>
      </w:r>
      <w:r>
        <w:rPr>
          <w:spacing w:val="-6"/>
        </w:rPr>
        <w:t xml:space="preserve"> </w:t>
      </w:r>
      <w:r>
        <w:t>capital</w:t>
      </w:r>
      <w:r>
        <w:rPr>
          <w:spacing w:val="-2"/>
        </w:rPr>
        <w:t xml:space="preserve"> </w:t>
      </w:r>
      <w:r>
        <w:t>stock or obligation</w:t>
      </w:r>
      <w:r>
        <w:rPr>
          <w:spacing w:val="-4"/>
        </w:rPr>
        <w:t xml:space="preserve"> </w:t>
      </w:r>
      <w:r>
        <w:t>of</w:t>
      </w:r>
      <w:r>
        <w:rPr>
          <w:spacing w:val="-3"/>
        </w:rPr>
        <w:t xml:space="preserve"> </w:t>
      </w:r>
      <w:r>
        <w:t>which</w:t>
      </w:r>
      <w:r>
        <w:rPr>
          <w:spacing w:val="-4"/>
        </w:rPr>
        <w:t xml:space="preserve"> </w:t>
      </w:r>
      <w:r>
        <w:t>are</w:t>
      </w:r>
      <w:r>
        <w:rPr>
          <w:spacing w:val="-4"/>
        </w:rPr>
        <w:t xml:space="preserve"> </w:t>
      </w:r>
      <w:r>
        <w:t>listed</w:t>
      </w:r>
      <w:r>
        <w:rPr>
          <w:spacing w:val="-4"/>
        </w:rPr>
        <w:t xml:space="preserve"> </w:t>
      </w:r>
      <w:r>
        <w:t>on</w:t>
      </w:r>
      <w:r>
        <w:rPr>
          <w:spacing w:val="-5"/>
        </w:rPr>
        <w:t xml:space="preserve"> </w:t>
      </w:r>
      <w:r>
        <w:t>any</w:t>
      </w:r>
      <w:r>
        <w:rPr>
          <w:spacing w:val="-6"/>
        </w:rPr>
        <w:t xml:space="preserve"> </w:t>
      </w:r>
      <w:r>
        <w:t>nationally</w:t>
      </w:r>
      <w:r>
        <w:rPr>
          <w:spacing w:val="-3"/>
        </w:rPr>
        <w:t xml:space="preserve"> </w:t>
      </w:r>
      <w:r>
        <w:t>recognized</w:t>
      </w:r>
      <w:r>
        <w:rPr>
          <w:spacing w:val="-4"/>
        </w:rPr>
        <w:t xml:space="preserve"> </w:t>
      </w:r>
      <w:r>
        <w:t>securities</w:t>
      </w:r>
      <w:r>
        <w:rPr>
          <w:spacing w:val="-4"/>
        </w:rPr>
        <w:t xml:space="preserve"> </w:t>
      </w:r>
      <w:r>
        <w:t>exchange,</w:t>
      </w:r>
      <w:r>
        <w:rPr>
          <w:spacing w:val="-2"/>
        </w:rPr>
        <w:t xml:space="preserve"> </w:t>
      </w:r>
      <w:r>
        <w:t xml:space="preserve">having an aggregate value </w:t>
      </w:r>
      <w:proofErr w:type="gramStart"/>
      <w:r>
        <w:t>in excess of</w:t>
      </w:r>
      <w:proofErr w:type="gramEnd"/>
      <w:r>
        <w:t xml:space="preserve"> $500,000; or</w:t>
      </w:r>
    </w:p>
    <w:p w14:paraId="792449DE" w14:textId="77777777" w:rsidR="00CF5884" w:rsidRDefault="000B4771">
      <w:pPr>
        <w:pStyle w:val="ListParagraph"/>
        <w:numPr>
          <w:ilvl w:val="1"/>
          <w:numId w:val="1"/>
        </w:numPr>
        <w:tabs>
          <w:tab w:val="left" w:pos="360"/>
        </w:tabs>
        <w:spacing w:before="200" w:line="278" w:lineRule="auto"/>
        <w:ind w:left="360" w:right="1501" w:hanging="269"/>
      </w:pPr>
      <w:r>
        <w:t>Any</w:t>
      </w:r>
      <w:r>
        <w:rPr>
          <w:spacing w:val="-3"/>
        </w:rPr>
        <w:t xml:space="preserve"> </w:t>
      </w:r>
      <w:r>
        <w:t>interest</w:t>
      </w:r>
      <w:r>
        <w:rPr>
          <w:spacing w:val="-1"/>
        </w:rPr>
        <w:t xml:space="preserve"> </w:t>
      </w:r>
      <w:r>
        <w:t>in</w:t>
      </w:r>
      <w:r>
        <w:rPr>
          <w:spacing w:val="-5"/>
        </w:rPr>
        <w:t xml:space="preserve"> </w:t>
      </w:r>
      <w:r>
        <w:t>any</w:t>
      </w:r>
      <w:r>
        <w:rPr>
          <w:spacing w:val="-2"/>
        </w:rPr>
        <w:t xml:space="preserve"> </w:t>
      </w:r>
      <w:r>
        <w:t>other</w:t>
      </w:r>
      <w:r>
        <w:rPr>
          <w:spacing w:val="-2"/>
        </w:rPr>
        <w:t xml:space="preserve"> </w:t>
      </w:r>
      <w:r>
        <w:t>outside</w:t>
      </w:r>
      <w:r>
        <w:rPr>
          <w:spacing w:val="-3"/>
        </w:rPr>
        <w:t xml:space="preserve"> </w:t>
      </w:r>
      <w:r>
        <w:t>concern,</w:t>
      </w:r>
      <w:r>
        <w:rPr>
          <w:spacing w:val="-4"/>
        </w:rPr>
        <w:t xml:space="preserve"> </w:t>
      </w:r>
      <w:proofErr w:type="gramStart"/>
      <w:r>
        <w:t>with</w:t>
      </w:r>
      <w:r>
        <w:rPr>
          <w:spacing w:val="-5"/>
        </w:rPr>
        <w:t xml:space="preserve"> </w:t>
      </w:r>
      <w:r>
        <w:t>the</w:t>
      </w:r>
      <w:r>
        <w:rPr>
          <w:spacing w:val="-3"/>
        </w:rPr>
        <w:t xml:space="preserve"> </w:t>
      </w:r>
      <w:r>
        <w:t>exception</w:t>
      </w:r>
      <w:r>
        <w:rPr>
          <w:spacing w:val="-5"/>
        </w:rPr>
        <w:t xml:space="preserve"> </w:t>
      </w:r>
      <w:r>
        <w:t>of</w:t>
      </w:r>
      <w:proofErr w:type="gramEnd"/>
      <w:r>
        <w:rPr>
          <w:spacing w:val="-4"/>
        </w:rPr>
        <w:t xml:space="preserve"> </w:t>
      </w:r>
      <w:r>
        <w:t>the</w:t>
      </w:r>
      <w:r>
        <w:rPr>
          <w:spacing w:val="-5"/>
        </w:rPr>
        <w:t xml:space="preserve"> </w:t>
      </w:r>
      <w:r>
        <w:t>holding</w:t>
      </w:r>
      <w:r>
        <w:rPr>
          <w:spacing w:val="-3"/>
        </w:rPr>
        <w:t xml:space="preserve"> </w:t>
      </w:r>
      <w:r>
        <w:t>of indebtedness; or</w:t>
      </w:r>
    </w:p>
    <w:p w14:paraId="0032C236" w14:textId="77777777" w:rsidR="00CF5884" w:rsidRDefault="000B4771">
      <w:pPr>
        <w:pStyle w:val="ListParagraph"/>
        <w:numPr>
          <w:ilvl w:val="1"/>
          <w:numId w:val="1"/>
        </w:numPr>
        <w:tabs>
          <w:tab w:val="left" w:pos="360"/>
          <w:tab w:val="left" w:pos="372"/>
        </w:tabs>
        <w:spacing w:before="193" w:line="280" w:lineRule="auto"/>
        <w:ind w:left="360" w:right="1314" w:hanging="269"/>
      </w:pPr>
      <w:r>
        <w:t>Holding of</w:t>
      </w:r>
      <w:r>
        <w:rPr>
          <w:spacing w:val="-4"/>
        </w:rPr>
        <w:t xml:space="preserve"> </w:t>
      </w:r>
      <w:r>
        <w:t>indebtedness</w:t>
      </w:r>
      <w:r>
        <w:rPr>
          <w:spacing w:val="-2"/>
        </w:rPr>
        <w:t xml:space="preserve"> </w:t>
      </w:r>
      <w:r>
        <w:t>of</w:t>
      </w:r>
      <w:r>
        <w:rPr>
          <w:spacing w:val="-4"/>
        </w:rPr>
        <w:t xml:space="preserve"> </w:t>
      </w:r>
      <w:r>
        <w:t>any</w:t>
      </w:r>
      <w:r>
        <w:rPr>
          <w:spacing w:val="-5"/>
        </w:rPr>
        <w:t xml:space="preserve"> </w:t>
      </w:r>
      <w:r>
        <w:t>outside</w:t>
      </w:r>
      <w:r>
        <w:rPr>
          <w:spacing w:val="-5"/>
        </w:rPr>
        <w:t xml:space="preserve"> </w:t>
      </w:r>
      <w:r>
        <w:t>concern,</w:t>
      </w:r>
      <w:r>
        <w:rPr>
          <w:spacing w:val="-2"/>
        </w:rPr>
        <w:t xml:space="preserve"> </w:t>
      </w:r>
      <w:r>
        <w:t>other</w:t>
      </w:r>
      <w:r>
        <w:rPr>
          <w:spacing w:val="-1"/>
        </w:rPr>
        <w:t xml:space="preserve"> </w:t>
      </w:r>
      <w:r>
        <w:t>than</w:t>
      </w:r>
      <w:r>
        <w:rPr>
          <w:spacing w:val="-5"/>
        </w:rPr>
        <w:t xml:space="preserve"> </w:t>
      </w:r>
      <w:r>
        <w:t>those</w:t>
      </w:r>
      <w:r>
        <w:rPr>
          <w:spacing w:val="-7"/>
        </w:rPr>
        <w:t xml:space="preserve"> </w:t>
      </w:r>
      <w:r>
        <w:t>mentioned</w:t>
      </w:r>
      <w:r>
        <w:rPr>
          <w:spacing w:val="-3"/>
        </w:rPr>
        <w:t xml:space="preserve"> </w:t>
      </w:r>
      <w:r>
        <w:t xml:space="preserve">in subparagraph A above, in any amount </w:t>
      </w:r>
      <w:proofErr w:type="gramStart"/>
      <w:r>
        <w:t>in excess of</w:t>
      </w:r>
      <w:proofErr w:type="gramEnd"/>
      <w:r>
        <w:t xml:space="preserve"> $100,000.</w:t>
      </w:r>
      <w:r>
        <w:rPr>
          <w:spacing w:val="40"/>
        </w:rPr>
        <w:t xml:space="preserve"> </w:t>
      </w:r>
      <w:r>
        <w:rPr>
          <w:rFonts w:ascii="Wingdings" w:hAnsi="Wingdings"/>
        </w:rPr>
        <w:t></w:t>
      </w:r>
      <w:r>
        <w:rPr>
          <w:rFonts w:ascii="Times New Roman" w:hAnsi="Times New Roman"/>
        </w:rPr>
        <w:t xml:space="preserve"> </w:t>
      </w:r>
      <w:r>
        <w:t>None</w:t>
      </w:r>
    </w:p>
    <w:p w14:paraId="36514F22" w14:textId="77777777" w:rsidR="00CF5884" w:rsidRDefault="000B4771">
      <w:pPr>
        <w:pStyle w:val="BodyText"/>
        <w:spacing w:before="182"/>
        <w:rPr>
          <w:sz w:val="20"/>
        </w:rPr>
      </w:pPr>
      <w:r>
        <w:rPr>
          <w:noProof/>
          <w:sz w:val="20"/>
        </w:rPr>
        <mc:AlternateContent>
          <mc:Choice Requires="wps">
            <w:drawing>
              <wp:anchor distT="0" distB="0" distL="0" distR="0" simplePos="0" relativeHeight="487590400" behindDoc="1" locked="0" layoutInCell="1" allowOverlap="1" wp14:anchorId="1D5AA44B" wp14:editId="395D9728">
                <wp:simplePos x="0" y="0"/>
                <wp:positionH relativeFrom="page">
                  <wp:posOffset>1143304</wp:posOffset>
                </wp:positionH>
                <wp:positionV relativeFrom="paragraph">
                  <wp:posOffset>277304</wp:posOffset>
                </wp:positionV>
                <wp:extent cx="55187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A8AB01" id="Graphic 10" o:spid="_x0000_s1026" style="position:absolute;margin-left:90pt;margin-top:21.85pt;width:434.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" path="m,l5518440,e" filled="f" strokeweight=".24536mm">
                <v:path arrowok="t"/>
                <w10:wrap type="topAndBottom" anchorx="page"/>
              </v:shape>
            </w:pict>
          </mc:Fallback>
        </mc:AlternateContent>
      </w:r>
    </w:p>
    <w:p w14:paraId="6855AA0F" w14:textId="77777777" w:rsidR="00CF5884" w:rsidRDefault="00CF5884">
      <w:pPr>
        <w:pStyle w:val="BodyText"/>
        <w:rPr>
          <w:sz w:val="20"/>
        </w:rPr>
      </w:pPr>
    </w:p>
    <w:p w14:paraId="396A0074" w14:textId="77777777" w:rsidR="00CF5884" w:rsidRDefault="000B4771">
      <w:pPr>
        <w:pStyle w:val="BodyText"/>
        <w:spacing w:before="1"/>
        <w:rPr>
          <w:sz w:val="20"/>
        </w:rPr>
      </w:pPr>
      <w:r>
        <w:rPr>
          <w:noProof/>
          <w:sz w:val="20"/>
        </w:rPr>
        <mc:AlternateContent>
          <mc:Choice Requires="wps">
            <w:drawing>
              <wp:anchor distT="0" distB="0" distL="0" distR="0" simplePos="0" relativeHeight="487590912" behindDoc="1" locked="0" layoutInCell="1" allowOverlap="1" wp14:anchorId="567C9F10" wp14:editId="05EF183C">
                <wp:simplePos x="0" y="0"/>
                <wp:positionH relativeFrom="page">
                  <wp:posOffset>1143304</wp:posOffset>
                </wp:positionH>
                <wp:positionV relativeFrom="paragraph">
                  <wp:posOffset>161965</wp:posOffset>
                </wp:positionV>
                <wp:extent cx="55187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413B2" id="Graphic 11" o:spid="_x0000_s1026" style="position:absolute;margin-left:90pt;margin-top:12.75pt;width:434.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" path="m,l5518440,e" filled="f" strokeweight=".24536mm">
                <v:path arrowok="t"/>
                <w10:wrap type="topAndBottom" anchorx="page"/>
              </v:shape>
            </w:pict>
          </mc:Fallback>
        </mc:AlternateContent>
      </w:r>
    </w:p>
    <w:p w14:paraId="32A03769" w14:textId="77777777" w:rsidR="00CF5884" w:rsidRDefault="00CF5884">
      <w:pPr>
        <w:pStyle w:val="BodyText"/>
        <w:rPr>
          <w:sz w:val="20"/>
        </w:rPr>
        <w:sectPr w:rsidR="00CF5884">
          <w:headerReference w:type="default" r:id="rId7"/>
          <w:footerReference w:type="default" r:id="rId8"/>
          <w:type w:val="continuous"/>
          <w:pgSz w:w="12240" w:h="15840"/>
          <w:pgMar w:top="1880" w:right="1080" w:bottom="1200" w:left="1800" w:header="420" w:footer="1004" w:gutter="0"/>
          <w:pgNumType w:start="1"/>
          <w:cols w:space="720"/>
        </w:sectPr>
      </w:pPr>
    </w:p>
    <w:p w14:paraId="477A85BF" w14:textId="77777777" w:rsidR="00CF5884" w:rsidRDefault="000B4771">
      <w:pPr>
        <w:pStyle w:val="Heading2"/>
        <w:numPr>
          <w:ilvl w:val="0"/>
          <w:numId w:val="1"/>
        </w:numPr>
        <w:tabs>
          <w:tab w:val="left" w:pos="329"/>
        </w:tabs>
        <w:spacing w:before="248"/>
        <w:ind w:left="329" w:hanging="329"/>
      </w:pPr>
      <w:r>
        <w:lastRenderedPageBreak/>
        <w:t>OUTSIDE</w:t>
      </w:r>
      <w:r>
        <w:rPr>
          <w:spacing w:val="-9"/>
        </w:rPr>
        <w:t xml:space="preserve"> </w:t>
      </w:r>
      <w:r>
        <w:rPr>
          <w:spacing w:val="-2"/>
        </w:rPr>
        <w:t>ACTIVITIES</w:t>
      </w:r>
    </w:p>
    <w:p w14:paraId="4269B89E" w14:textId="77777777" w:rsidR="00CF5884" w:rsidRDefault="000B4771">
      <w:pPr>
        <w:pStyle w:val="BodyText"/>
        <w:spacing w:before="236" w:line="276" w:lineRule="auto"/>
        <w:ind w:right="676"/>
      </w:pPr>
      <w:r>
        <w:t>List any</w:t>
      </w:r>
      <w:r>
        <w:rPr>
          <w:spacing w:val="-2"/>
        </w:rPr>
        <w:t xml:space="preserve"> </w:t>
      </w:r>
      <w:r>
        <w:t>other activities in which you or</w:t>
      </w:r>
      <w:r>
        <w:rPr>
          <w:spacing w:val="-1"/>
        </w:rPr>
        <w:t xml:space="preserve"> </w:t>
      </w:r>
      <w:r>
        <w:t>your</w:t>
      </w:r>
      <w:r>
        <w:rPr>
          <w:spacing w:val="-1"/>
        </w:rPr>
        <w:t xml:space="preserve"> </w:t>
      </w:r>
      <w:r>
        <w:t>immediate family are</w:t>
      </w:r>
      <w:r>
        <w:rPr>
          <w:spacing w:val="-2"/>
        </w:rPr>
        <w:t xml:space="preserve"> </w:t>
      </w:r>
      <w:r>
        <w:t>engaged that</w:t>
      </w:r>
      <w:r>
        <w:rPr>
          <w:spacing w:val="-1"/>
        </w:rPr>
        <w:t xml:space="preserve"> </w:t>
      </w:r>
      <w:r>
        <w:t>might</w:t>
      </w:r>
      <w:r>
        <w:rPr>
          <w:spacing w:val="-1"/>
        </w:rPr>
        <w:t xml:space="preserve"> </w:t>
      </w:r>
      <w:r>
        <w:t>be regarded as constituting a conflict of interest, giving particular attention to activities rendered as a director, manager, consultant or employee of any outside concern that does business with or competes with SAENA, and to activities in which it would be possible</w:t>
      </w:r>
      <w:r>
        <w:rPr>
          <w:spacing w:val="-3"/>
        </w:rPr>
        <w:t xml:space="preserve"> </w:t>
      </w:r>
      <w:r>
        <w:t>to</w:t>
      </w:r>
      <w:r>
        <w:rPr>
          <w:spacing w:val="-3"/>
        </w:rPr>
        <w:t xml:space="preserve"> </w:t>
      </w:r>
      <w:r>
        <w:t>disclose</w:t>
      </w:r>
      <w:r>
        <w:rPr>
          <w:spacing w:val="-4"/>
        </w:rPr>
        <w:t xml:space="preserve"> </w:t>
      </w:r>
      <w:r>
        <w:t>or</w:t>
      </w:r>
      <w:r>
        <w:rPr>
          <w:spacing w:val="-4"/>
        </w:rPr>
        <w:t xml:space="preserve"> </w:t>
      </w:r>
      <w:r>
        <w:t>use</w:t>
      </w:r>
      <w:r>
        <w:rPr>
          <w:spacing w:val="-3"/>
        </w:rPr>
        <w:t xml:space="preserve"> </w:t>
      </w:r>
      <w:r>
        <w:t>information</w:t>
      </w:r>
      <w:r>
        <w:rPr>
          <w:spacing w:val="-3"/>
        </w:rPr>
        <w:t xml:space="preserve"> </w:t>
      </w:r>
      <w:r>
        <w:t>relating</w:t>
      </w:r>
      <w:r>
        <w:rPr>
          <w:spacing w:val="-4"/>
        </w:rPr>
        <w:t xml:space="preserve"> </w:t>
      </w:r>
      <w:r>
        <w:t>to</w:t>
      </w:r>
      <w:r>
        <w:rPr>
          <w:spacing w:val="-5"/>
        </w:rPr>
        <w:t xml:space="preserve"> </w:t>
      </w:r>
      <w:r>
        <w:t>SAENA</w:t>
      </w:r>
      <w:r>
        <w:rPr>
          <w:spacing w:val="-3"/>
        </w:rPr>
        <w:t xml:space="preserve"> </w:t>
      </w:r>
      <w:r>
        <w:t>for</w:t>
      </w:r>
      <w:r>
        <w:rPr>
          <w:spacing w:val="-4"/>
        </w:rPr>
        <w:t xml:space="preserve"> </w:t>
      </w:r>
      <w:r>
        <w:t>your</w:t>
      </w:r>
      <w:r>
        <w:rPr>
          <w:spacing w:val="-4"/>
        </w:rPr>
        <w:t xml:space="preserve"> </w:t>
      </w:r>
      <w:r>
        <w:t>advantage</w:t>
      </w:r>
      <w:r>
        <w:rPr>
          <w:spacing w:val="-3"/>
        </w:rPr>
        <w:t xml:space="preserve"> </w:t>
      </w:r>
      <w:r>
        <w:t>or</w:t>
      </w:r>
      <w:r>
        <w:rPr>
          <w:spacing w:val="-4"/>
        </w:rPr>
        <w:t xml:space="preserve"> </w:t>
      </w:r>
      <w:r>
        <w:t>of</w:t>
      </w:r>
      <w:r>
        <w:rPr>
          <w:spacing w:val="-4"/>
        </w:rPr>
        <w:t xml:space="preserve"> </w:t>
      </w:r>
      <w:r>
        <w:t>that</w:t>
      </w:r>
      <w:r>
        <w:rPr>
          <w:spacing w:val="-1"/>
        </w:rPr>
        <w:t xml:space="preserve"> </w:t>
      </w:r>
      <w:r>
        <w:t xml:space="preserve">of a member of your immediate family. </w:t>
      </w:r>
      <w:r>
        <w:rPr>
          <w:rFonts w:ascii="Wingdings" w:hAnsi="Wingdings"/>
        </w:rPr>
        <w:t></w:t>
      </w:r>
      <w:r>
        <w:rPr>
          <w:rFonts w:ascii="Times New Roman" w:hAnsi="Times New Roman"/>
        </w:rPr>
        <w:t xml:space="preserve"> </w:t>
      </w:r>
      <w:r>
        <w:t>None</w:t>
      </w:r>
    </w:p>
    <w:p w14:paraId="6CDC6322" w14:textId="77777777" w:rsidR="00CF5884" w:rsidRDefault="000B4771">
      <w:pPr>
        <w:pStyle w:val="BodyText"/>
        <w:spacing w:before="3"/>
        <w:rPr>
          <w:sz w:val="19"/>
        </w:rPr>
      </w:pPr>
      <w:r>
        <w:rPr>
          <w:noProof/>
          <w:sz w:val="19"/>
        </w:rPr>
        <mc:AlternateContent>
          <mc:Choice Requires="wps">
            <w:drawing>
              <wp:anchor distT="0" distB="0" distL="0" distR="0" simplePos="0" relativeHeight="487591424" behindDoc="1" locked="0" layoutInCell="1" allowOverlap="1" wp14:anchorId="40816D18" wp14:editId="40430D82">
                <wp:simplePos x="0" y="0"/>
                <wp:positionH relativeFrom="page">
                  <wp:posOffset>1143304</wp:posOffset>
                </wp:positionH>
                <wp:positionV relativeFrom="paragraph">
                  <wp:posOffset>156371</wp:posOffset>
                </wp:positionV>
                <wp:extent cx="5518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75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334E7" id="Graphic 12" o:spid="_x0000_s1026" style="position:absolute;margin-left:90pt;margin-top:12.3pt;width:434.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" path="m,l5518756,e" filled="f" strokeweight=".24536mm">
                <v:path arrowok="t"/>
                <w10:wrap type="topAndBottom" anchorx="page"/>
              </v:shape>
            </w:pict>
          </mc:Fallback>
        </mc:AlternateContent>
      </w:r>
      <w:r>
        <w:rPr>
          <w:noProof/>
          <w:sz w:val="19"/>
        </w:rPr>
        <mc:AlternateContent>
          <mc:Choice Requires="wps">
            <w:drawing>
              <wp:anchor distT="0" distB="0" distL="0" distR="0" simplePos="0" relativeHeight="487591936" behindDoc="1" locked="0" layoutInCell="1" allowOverlap="1" wp14:anchorId="6769FB42" wp14:editId="67D8F44E">
                <wp:simplePos x="0" y="0"/>
                <wp:positionH relativeFrom="page">
                  <wp:posOffset>1143304</wp:posOffset>
                </wp:positionH>
                <wp:positionV relativeFrom="paragraph">
                  <wp:posOffset>467266</wp:posOffset>
                </wp:positionV>
                <wp:extent cx="55187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E941D" id="Graphic 13" o:spid="_x0000_s1026" style="position:absolute;margin-left:90pt;margin-top:36.8pt;width:434.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" path="m,l5518440,e" filled="f" strokeweight=".24536mm">
                <v:path arrowok="t"/>
                <w10:wrap type="topAndBottom" anchorx="page"/>
              </v:shape>
            </w:pict>
          </mc:Fallback>
        </mc:AlternateContent>
      </w:r>
    </w:p>
    <w:p w14:paraId="5DD3F21B" w14:textId="77777777" w:rsidR="00CF5884" w:rsidRDefault="00CF5884">
      <w:pPr>
        <w:pStyle w:val="BodyText"/>
        <w:spacing w:before="228"/>
        <w:rPr>
          <w:sz w:val="20"/>
        </w:rPr>
      </w:pPr>
    </w:p>
    <w:p w14:paraId="26FBDF3C" w14:textId="77777777" w:rsidR="00CF5884" w:rsidRDefault="000B4771">
      <w:pPr>
        <w:pStyle w:val="Heading2"/>
        <w:numPr>
          <w:ilvl w:val="0"/>
          <w:numId w:val="1"/>
        </w:numPr>
        <w:tabs>
          <w:tab w:val="left" w:pos="267"/>
        </w:tabs>
        <w:spacing w:before="241"/>
        <w:ind w:left="267" w:hanging="267"/>
      </w:pPr>
      <w:r>
        <w:t>GIFTS,</w:t>
      </w:r>
      <w:r>
        <w:rPr>
          <w:spacing w:val="-7"/>
        </w:rPr>
        <w:t xml:space="preserve"> </w:t>
      </w:r>
      <w:r>
        <w:t>GRATUITIES</w:t>
      </w:r>
      <w:r>
        <w:rPr>
          <w:spacing w:val="-7"/>
        </w:rPr>
        <w:t xml:space="preserve"> </w:t>
      </w:r>
      <w:r>
        <w:t>AND</w:t>
      </w:r>
      <w:r>
        <w:rPr>
          <w:spacing w:val="-5"/>
        </w:rPr>
        <w:t xml:space="preserve"> </w:t>
      </w:r>
      <w:r>
        <w:rPr>
          <w:spacing w:val="-2"/>
        </w:rPr>
        <w:t>ENTERTAINMENT</w:t>
      </w:r>
    </w:p>
    <w:p w14:paraId="27AFCA14" w14:textId="77777777" w:rsidR="00CF5884" w:rsidRDefault="000B4771">
      <w:pPr>
        <w:pStyle w:val="BodyText"/>
        <w:spacing w:before="237" w:line="276" w:lineRule="auto"/>
        <w:ind w:right="590"/>
      </w:pPr>
      <w:r>
        <w:t>List and describe any gifts, gratuities, or entertainment that you or members of your immediate</w:t>
      </w:r>
      <w:r>
        <w:rPr>
          <w:spacing w:val="-5"/>
        </w:rPr>
        <w:t xml:space="preserve"> </w:t>
      </w:r>
      <w:r>
        <w:t>family</w:t>
      </w:r>
      <w:r>
        <w:rPr>
          <w:spacing w:val="-2"/>
        </w:rPr>
        <w:t xml:space="preserve"> </w:t>
      </w:r>
      <w:r>
        <w:t>have</w:t>
      </w:r>
      <w:r>
        <w:rPr>
          <w:spacing w:val="-5"/>
        </w:rPr>
        <w:t xml:space="preserve"> </w:t>
      </w:r>
      <w:r>
        <w:t>received</w:t>
      </w:r>
      <w:r>
        <w:rPr>
          <w:spacing w:val="-3"/>
        </w:rPr>
        <w:t xml:space="preserve"> </w:t>
      </w:r>
      <w:r>
        <w:t>from</w:t>
      </w:r>
      <w:r>
        <w:rPr>
          <w:spacing w:val="-4"/>
        </w:rPr>
        <w:t xml:space="preserve"> </w:t>
      </w:r>
      <w:r>
        <w:t>any</w:t>
      </w:r>
      <w:r>
        <w:rPr>
          <w:spacing w:val="-2"/>
        </w:rPr>
        <w:t xml:space="preserve"> </w:t>
      </w:r>
      <w:r>
        <w:t>person</w:t>
      </w:r>
      <w:r>
        <w:rPr>
          <w:spacing w:val="-8"/>
        </w:rPr>
        <w:t xml:space="preserve"> </w:t>
      </w:r>
      <w:r>
        <w:t>or</w:t>
      </w:r>
      <w:r>
        <w:rPr>
          <w:spacing w:val="-2"/>
        </w:rPr>
        <w:t xml:space="preserve"> </w:t>
      </w:r>
      <w:r>
        <w:t>outside</w:t>
      </w:r>
      <w:r>
        <w:rPr>
          <w:spacing w:val="-3"/>
        </w:rPr>
        <w:t xml:space="preserve"> </w:t>
      </w:r>
      <w:r>
        <w:t>concern</w:t>
      </w:r>
      <w:r>
        <w:rPr>
          <w:spacing w:val="-5"/>
        </w:rPr>
        <w:t xml:space="preserve"> </w:t>
      </w:r>
      <w:r>
        <w:t>that</w:t>
      </w:r>
      <w:r>
        <w:rPr>
          <w:spacing w:val="-4"/>
        </w:rPr>
        <w:t xml:space="preserve"> </w:t>
      </w:r>
      <w:r>
        <w:t>does</w:t>
      </w:r>
      <w:r>
        <w:rPr>
          <w:spacing w:val="-2"/>
        </w:rPr>
        <w:t xml:space="preserve"> </w:t>
      </w:r>
      <w:r>
        <w:t xml:space="preserve">business, hopes to do business, or competes with SAENA. (If you have received such benefits, please approximate their value. Do not list gifts or entertainment of nominal value.) </w:t>
      </w:r>
      <w:r>
        <w:rPr>
          <w:rFonts w:ascii="Wingdings" w:hAnsi="Wingdings"/>
        </w:rPr>
        <w:t></w:t>
      </w:r>
      <w:r>
        <w:rPr>
          <w:rFonts w:ascii="Times New Roman" w:hAnsi="Times New Roman"/>
        </w:rPr>
        <w:t xml:space="preserve"> </w:t>
      </w:r>
      <w:r>
        <w:rPr>
          <w:spacing w:val="-4"/>
        </w:rPr>
        <w:t>None</w:t>
      </w:r>
    </w:p>
    <w:p w14:paraId="1DE82D78" w14:textId="77777777" w:rsidR="00CF5884" w:rsidRDefault="000B4771">
      <w:pPr>
        <w:pStyle w:val="BodyText"/>
        <w:spacing w:before="3"/>
        <w:rPr>
          <w:sz w:val="19"/>
        </w:rPr>
      </w:pPr>
      <w:r>
        <w:rPr>
          <w:noProof/>
          <w:sz w:val="19"/>
        </w:rPr>
        <mc:AlternateContent>
          <mc:Choice Requires="wps">
            <w:drawing>
              <wp:anchor distT="0" distB="0" distL="0" distR="0" simplePos="0" relativeHeight="487592448" behindDoc="1" locked="0" layoutInCell="1" allowOverlap="1" wp14:anchorId="092152AB" wp14:editId="5E6D2709">
                <wp:simplePos x="0" y="0"/>
                <wp:positionH relativeFrom="page">
                  <wp:posOffset>1143304</wp:posOffset>
                </wp:positionH>
                <wp:positionV relativeFrom="paragraph">
                  <wp:posOffset>156362</wp:posOffset>
                </wp:positionV>
                <wp:extent cx="55187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FD7F6" id="Graphic 14" o:spid="_x0000_s1026" style="position:absolute;margin-left:90pt;margin-top:12.3pt;width:434.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" path="m,l5518440,e" filled="f" strokeweight=".24536mm">
                <v:path arrowok="t"/>
                <w10:wrap type="topAndBottom" anchorx="page"/>
              </v:shape>
            </w:pict>
          </mc:Fallback>
        </mc:AlternateContent>
      </w:r>
      <w:r>
        <w:rPr>
          <w:noProof/>
          <w:sz w:val="19"/>
        </w:rPr>
        <mc:AlternateContent>
          <mc:Choice Requires="wps">
            <w:drawing>
              <wp:anchor distT="0" distB="0" distL="0" distR="0" simplePos="0" relativeHeight="487592960" behindDoc="1" locked="0" layoutInCell="1" allowOverlap="1" wp14:anchorId="1C7F77F6" wp14:editId="6129DD39">
                <wp:simplePos x="0" y="0"/>
                <wp:positionH relativeFrom="page">
                  <wp:posOffset>1143304</wp:posOffset>
                </wp:positionH>
                <wp:positionV relativeFrom="paragraph">
                  <wp:posOffset>467258</wp:posOffset>
                </wp:positionV>
                <wp:extent cx="55187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4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85B42" id="Graphic 15" o:spid="_x0000_s1026" style="position:absolute;margin-left:90pt;margin-top:36.8pt;width:434.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MKFAIAAFs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" path="m,l5518440,e" filled="f" strokeweight=".24536mm">
                <v:path arrowok="t"/>
                <w10:wrap type="topAndBottom" anchorx="page"/>
              </v:shape>
            </w:pict>
          </mc:Fallback>
        </mc:AlternateContent>
      </w:r>
    </w:p>
    <w:p w14:paraId="6F252404" w14:textId="77777777" w:rsidR="00CF5884" w:rsidRDefault="00CF5884">
      <w:pPr>
        <w:pStyle w:val="BodyText"/>
        <w:spacing w:before="228"/>
        <w:rPr>
          <w:sz w:val="20"/>
        </w:rPr>
      </w:pPr>
    </w:p>
    <w:p w14:paraId="7EE39BF8" w14:textId="77777777" w:rsidR="00CF5884" w:rsidRDefault="00CF5884">
      <w:pPr>
        <w:pStyle w:val="BodyText"/>
      </w:pPr>
    </w:p>
    <w:p w14:paraId="7CE3764C" w14:textId="77777777" w:rsidR="00CF5884" w:rsidRDefault="00CF5884">
      <w:pPr>
        <w:pStyle w:val="BodyText"/>
        <w:spacing w:before="225"/>
      </w:pPr>
    </w:p>
    <w:p w14:paraId="3D3E2F88" w14:textId="77777777" w:rsidR="00CF5884" w:rsidRDefault="000B4771">
      <w:pPr>
        <w:pStyle w:val="Heading2"/>
        <w:ind w:left="1973" w:firstLine="0"/>
      </w:pPr>
      <w:r>
        <w:t>ACKNOWLEDGEMENT</w:t>
      </w:r>
      <w:r>
        <w:rPr>
          <w:spacing w:val="-9"/>
        </w:rPr>
        <w:t xml:space="preserve"> </w:t>
      </w:r>
      <w:r>
        <w:t>AND</w:t>
      </w:r>
      <w:r>
        <w:rPr>
          <w:spacing w:val="-9"/>
        </w:rPr>
        <w:t xml:space="preserve"> </w:t>
      </w:r>
      <w:r>
        <w:rPr>
          <w:spacing w:val="-2"/>
        </w:rPr>
        <w:t>SIGNATURE</w:t>
      </w:r>
    </w:p>
    <w:p w14:paraId="15B239DE" w14:textId="77777777" w:rsidR="00CF5884" w:rsidRDefault="000B4771">
      <w:pPr>
        <w:pStyle w:val="BodyText"/>
        <w:spacing w:before="237" w:line="276" w:lineRule="auto"/>
        <w:ind w:right="587"/>
      </w:pPr>
      <w:r>
        <w:t>I hereby agree to report to the President any changes in the response to each of the foregoing</w:t>
      </w:r>
      <w:r>
        <w:rPr>
          <w:spacing w:val="-4"/>
        </w:rPr>
        <w:t xml:space="preserve"> </w:t>
      </w:r>
      <w:r>
        <w:t>questions</w:t>
      </w:r>
      <w:r>
        <w:rPr>
          <w:spacing w:val="-3"/>
        </w:rPr>
        <w:t xml:space="preserve"> </w:t>
      </w:r>
      <w:r>
        <w:t>which</w:t>
      </w:r>
      <w:r>
        <w:rPr>
          <w:spacing w:val="-4"/>
        </w:rPr>
        <w:t xml:space="preserve"> </w:t>
      </w:r>
      <w:r>
        <w:t>may</w:t>
      </w:r>
      <w:r>
        <w:rPr>
          <w:spacing w:val="-6"/>
        </w:rPr>
        <w:t xml:space="preserve"> </w:t>
      </w:r>
      <w:r>
        <w:t>result</w:t>
      </w:r>
      <w:r>
        <w:rPr>
          <w:spacing w:val="-5"/>
        </w:rPr>
        <w:t xml:space="preserve"> </w:t>
      </w:r>
      <w:r>
        <w:t>from</w:t>
      </w:r>
      <w:r>
        <w:rPr>
          <w:spacing w:val="-5"/>
        </w:rPr>
        <w:t xml:space="preserve"> </w:t>
      </w:r>
      <w:r>
        <w:t>changes</w:t>
      </w:r>
      <w:r>
        <w:rPr>
          <w:spacing w:val="-4"/>
        </w:rPr>
        <w:t xml:space="preserve"> </w:t>
      </w:r>
      <w:r>
        <w:t>in</w:t>
      </w:r>
      <w:r>
        <w:rPr>
          <w:spacing w:val="-4"/>
        </w:rPr>
        <w:t xml:space="preserve"> </w:t>
      </w:r>
      <w:r>
        <w:t>circumstances</w:t>
      </w:r>
      <w:r>
        <w:rPr>
          <w:spacing w:val="-6"/>
        </w:rPr>
        <w:t xml:space="preserve"> </w:t>
      </w:r>
      <w:r>
        <w:t>before</w:t>
      </w:r>
      <w:r>
        <w:rPr>
          <w:spacing w:val="-4"/>
        </w:rPr>
        <w:t xml:space="preserve"> </w:t>
      </w:r>
      <w:r>
        <w:t>completion</w:t>
      </w:r>
      <w:r>
        <w:rPr>
          <w:spacing w:val="-4"/>
        </w:rPr>
        <w:t xml:space="preserve"> </w:t>
      </w:r>
      <w:r>
        <w:t>of my next Conflict of Interest Disclosure Statement.</w:t>
      </w:r>
    </w:p>
    <w:p w14:paraId="7162BBBC" w14:textId="77777777" w:rsidR="00CF5884" w:rsidRDefault="000B4771">
      <w:pPr>
        <w:pStyle w:val="BodyText"/>
        <w:spacing w:before="200" w:line="276" w:lineRule="auto"/>
        <w:ind w:right="587"/>
      </w:pPr>
      <w:r>
        <w:t>I</w:t>
      </w:r>
      <w:r>
        <w:rPr>
          <w:spacing w:val="-1"/>
        </w:rPr>
        <w:t xml:space="preserve"> </w:t>
      </w:r>
      <w:r>
        <w:t>have</w:t>
      </w:r>
      <w:r>
        <w:rPr>
          <w:spacing w:val="-5"/>
        </w:rPr>
        <w:t xml:space="preserve"> </w:t>
      </w:r>
      <w:r>
        <w:t>read,</w:t>
      </w:r>
      <w:r>
        <w:rPr>
          <w:spacing w:val="-1"/>
        </w:rPr>
        <w:t xml:space="preserve"> </w:t>
      </w:r>
      <w:r>
        <w:t>understand,</w:t>
      </w:r>
      <w:r>
        <w:rPr>
          <w:spacing w:val="-6"/>
        </w:rPr>
        <w:t xml:space="preserve"> </w:t>
      </w:r>
      <w:r>
        <w:t>and</w:t>
      </w:r>
      <w:r>
        <w:rPr>
          <w:spacing w:val="-3"/>
        </w:rPr>
        <w:t xml:space="preserve"> </w:t>
      </w:r>
      <w:r>
        <w:t>agree</w:t>
      </w:r>
      <w:r>
        <w:rPr>
          <w:spacing w:val="-5"/>
        </w:rPr>
        <w:t xml:space="preserve"> </w:t>
      </w:r>
      <w:r>
        <w:t>to</w:t>
      </w:r>
      <w:r>
        <w:rPr>
          <w:spacing w:val="-5"/>
        </w:rPr>
        <w:t xml:space="preserve"> </w:t>
      </w:r>
      <w:r>
        <w:t>the</w:t>
      </w:r>
      <w:r>
        <w:rPr>
          <w:spacing w:val="-5"/>
        </w:rPr>
        <w:t xml:space="preserve"> </w:t>
      </w:r>
      <w:r>
        <w:t>terms</w:t>
      </w:r>
      <w:r>
        <w:rPr>
          <w:spacing w:val="-2"/>
        </w:rPr>
        <w:t xml:space="preserve"> </w:t>
      </w:r>
      <w:r>
        <w:t>of</w:t>
      </w:r>
      <w:r>
        <w:rPr>
          <w:spacing w:val="-1"/>
        </w:rPr>
        <w:t xml:space="preserve"> </w:t>
      </w:r>
      <w:r>
        <w:t>SAENA’s</w:t>
      </w:r>
      <w:r>
        <w:rPr>
          <w:spacing w:val="-2"/>
        </w:rPr>
        <w:t xml:space="preserve"> </w:t>
      </w:r>
      <w:r>
        <w:t>Conflict</w:t>
      </w:r>
      <w:r>
        <w:rPr>
          <w:spacing w:val="-1"/>
        </w:rPr>
        <w:t xml:space="preserve"> </w:t>
      </w:r>
      <w:r>
        <w:t>of</w:t>
      </w:r>
      <w:r>
        <w:rPr>
          <w:spacing w:val="-4"/>
        </w:rPr>
        <w:t xml:space="preserve"> </w:t>
      </w:r>
      <w:r>
        <w:t>Interest</w:t>
      </w:r>
      <w:r>
        <w:rPr>
          <w:spacing w:val="-4"/>
        </w:rPr>
        <w:t xml:space="preserve"> </w:t>
      </w:r>
      <w:r>
        <w:t>Policy.</w:t>
      </w:r>
      <w:r>
        <w:rPr>
          <w:spacing w:val="-1"/>
        </w:rPr>
        <w:t xml:space="preserve"> </w:t>
      </w:r>
      <w:r>
        <w:t>To the best of my knowledge and belief, the information reported above is complete and accurate, and I am not aware of any other personal or professional position(s) or interest(s) or activities in which I am, or am about to be, engaged that reasonably may be anticipated to conflict with the interests of SAENA.</w:t>
      </w:r>
    </w:p>
    <w:p w14:paraId="73C8FD13" w14:textId="77777777" w:rsidR="00CF5884" w:rsidRDefault="00CF5884">
      <w:pPr>
        <w:pStyle w:val="BodyText"/>
      </w:pPr>
    </w:p>
    <w:p w14:paraId="00A1C3C2" w14:textId="77777777" w:rsidR="00CF5884" w:rsidRDefault="00CF5884">
      <w:pPr>
        <w:pStyle w:val="BodyText"/>
        <w:spacing w:before="188"/>
      </w:pPr>
    </w:p>
    <w:p w14:paraId="58DF94B6" w14:textId="77777777" w:rsidR="00CF5884" w:rsidRDefault="000B4771">
      <w:pPr>
        <w:pStyle w:val="BodyText"/>
        <w:tabs>
          <w:tab w:val="left" w:pos="7011"/>
          <w:tab w:val="left" w:pos="7124"/>
        </w:tabs>
        <w:spacing w:line="465" w:lineRule="auto"/>
        <w:ind w:right="2224"/>
        <w:jc w:val="both"/>
      </w:pPr>
      <w:r>
        <w:t xml:space="preserve">Signature: </w:t>
      </w:r>
      <w:r>
        <w:rPr>
          <w:u w:val="single"/>
        </w:rPr>
        <w:tab/>
      </w:r>
      <w:r>
        <w:t xml:space="preserve"> Position:</w:t>
      </w:r>
      <w:r>
        <w:rPr>
          <w:spacing w:val="174"/>
        </w:rPr>
        <w:t xml:space="preserve"> </w:t>
      </w:r>
      <w:r>
        <w:rPr>
          <w:u w:val="single"/>
        </w:rPr>
        <w:tab/>
      </w:r>
      <w:r>
        <w:t xml:space="preserve"> Date:</w:t>
      </w:r>
      <w:r>
        <w:rPr>
          <w:spacing w:val="483"/>
        </w:rPr>
        <w:t xml:space="preserve"> </w:t>
      </w:r>
      <w:r>
        <w:rPr>
          <w:u w:val="single"/>
        </w:rPr>
        <w:tab/>
      </w:r>
      <w:r>
        <w:rPr>
          <w:u w:val="single"/>
        </w:rPr>
        <w:tab/>
      </w:r>
    </w:p>
    <w:p w14:paraId="1458DC8B" w14:textId="77777777" w:rsidR="00CF5884" w:rsidRDefault="000B4771">
      <w:pPr>
        <w:pStyle w:val="BodyText"/>
        <w:spacing w:before="118"/>
        <w:ind w:right="354"/>
        <w:jc w:val="right"/>
        <w:rPr>
          <w:rFonts w:ascii="Calibri"/>
        </w:rPr>
      </w:pPr>
      <w:r>
        <w:rPr>
          <w:rFonts w:ascii="Calibri"/>
        </w:rPr>
        <w:t>Approved:</w:t>
      </w:r>
      <w:r>
        <w:rPr>
          <w:rFonts w:ascii="Calibri"/>
          <w:spacing w:val="-8"/>
        </w:rPr>
        <w:t xml:space="preserve"> </w:t>
      </w:r>
      <w:r>
        <w:rPr>
          <w:rFonts w:ascii="Calibri"/>
        </w:rPr>
        <w:t>January</w:t>
      </w:r>
      <w:r>
        <w:rPr>
          <w:rFonts w:ascii="Calibri"/>
          <w:spacing w:val="-7"/>
        </w:rPr>
        <w:t xml:space="preserve"> </w:t>
      </w:r>
      <w:r>
        <w:rPr>
          <w:rFonts w:ascii="Calibri"/>
        </w:rPr>
        <w:t>27,</w:t>
      </w:r>
      <w:r>
        <w:rPr>
          <w:rFonts w:ascii="Calibri"/>
          <w:spacing w:val="-3"/>
        </w:rPr>
        <w:t xml:space="preserve"> </w:t>
      </w:r>
      <w:r>
        <w:rPr>
          <w:rFonts w:ascii="Calibri"/>
          <w:spacing w:val="-4"/>
        </w:rPr>
        <w:t>2021</w:t>
      </w:r>
    </w:p>
    <w:sectPr w:rsidR="00CF5884">
      <w:pgSz w:w="12240" w:h="15840"/>
      <w:pgMar w:top="1880" w:right="1080" w:bottom="1200" w:left="1800" w:header="42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9453" w14:textId="77777777" w:rsidR="000B4771" w:rsidRDefault="000B4771">
      <w:r>
        <w:separator/>
      </w:r>
    </w:p>
  </w:endnote>
  <w:endnote w:type="continuationSeparator" w:id="0">
    <w:p w14:paraId="44274C25" w14:textId="77777777" w:rsidR="000B4771" w:rsidRDefault="000B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AE98" w14:textId="77777777" w:rsidR="00CF5884" w:rsidRDefault="000B4771">
    <w:pPr>
      <w:pStyle w:val="BodyText"/>
      <w:spacing w:line="14" w:lineRule="auto"/>
      <w:rPr>
        <w:sz w:val="20"/>
      </w:rPr>
    </w:pPr>
    <w:r>
      <w:rPr>
        <w:noProof/>
        <w:sz w:val="20"/>
      </w:rPr>
      <mc:AlternateContent>
        <mc:Choice Requires="wps">
          <w:drawing>
            <wp:anchor distT="0" distB="0" distL="0" distR="0" simplePos="0" relativeHeight="487540224" behindDoc="1" locked="0" layoutInCell="1" allowOverlap="1" wp14:anchorId="35A24FE0" wp14:editId="2EDF166C">
              <wp:simplePos x="0" y="0"/>
              <wp:positionH relativeFrom="page">
                <wp:posOffset>896416</wp:posOffset>
              </wp:positionH>
              <wp:positionV relativeFrom="page">
                <wp:posOffset>9243059</wp:posOffset>
              </wp:positionV>
              <wp:extent cx="59810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87AC525" id="Graphic 3" o:spid="_x0000_s1026" style="position:absolute;margin-left:70.6pt;margin-top:727.8pt;width:470.95pt;height:.5pt;z-index:-157762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540736" behindDoc="1" locked="0" layoutInCell="1" allowOverlap="1" wp14:anchorId="3F6C031A" wp14:editId="2DBFDC6E">
              <wp:simplePos x="0" y="0"/>
              <wp:positionH relativeFrom="page">
                <wp:posOffset>876604</wp:posOffset>
              </wp:positionH>
              <wp:positionV relativeFrom="page">
                <wp:posOffset>9276080</wp:posOffset>
              </wp:positionV>
              <wp:extent cx="6413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32F223A7" w14:textId="77777777" w:rsidR="00CF5884" w:rsidRDefault="000B4771">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wps:txbx>
                    <wps:bodyPr wrap="square" lIns="0" tIns="0" rIns="0" bIns="0" rtlCol="0">
                      <a:noAutofit/>
                    </wps:bodyPr>
                  </wps:wsp>
                </a:graphicData>
              </a:graphic>
            </wp:anchor>
          </w:drawing>
        </mc:Choice>
        <mc:Fallback>
          <w:pict>
            <v:shapetype w14:anchorId="3F6C031A" id="_x0000_t202" coordsize="21600,21600" o:spt="202" path="m,l,21600r21600,l21600,xe">
              <v:stroke joinstyle="miter"/>
              <v:path gradientshapeok="t" o:connecttype="rect"/>
            </v:shapetype>
            <v:shape id="Textbox 4" o:spid="_x0000_s1027" type="#_x0000_t202" style="position:absolute;margin-left:69pt;margin-top:730.4pt;width:50.5pt;height:13.0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" filled="f" stroked="f">
              <v:textbox inset="0,0,0,0">
                <w:txbxContent>
                  <w:p w14:paraId="32F223A7" w14:textId="77777777" w:rsidR="00CF5884" w:rsidRDefault="000B4771">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b/>
                      </w:rPr>
                      <w:t>|</w:t>
                    </w:r>
                    <w:r>
                      <w:rPr>
                        <w:rFonts w:ascii="Calibri"/>
                        <w:b/>
                        <w:spacing w:val="-2"/>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081A" w14:textId="77777777" w:rsidR="000B4771" w:rsidRDefault="000B4771">
      <w:r>
        <w:separator/>
      </w:r>
    </w:p>
  </w:footnote>
  <w:footnote w:type="continuationSeparator" w:id="0">
    <w:p w14:paraId="6D3ACFA5" w14:textId="77777777" w:rsidR="000B4771" w:rsidRDefault="000B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4697" w14:textId="77777777" w:rsidR="00CF5884" w:rsidRDefault="000B4771">
    <w:pPr>
      <w:pStyle w:val="BodyText"/>
      <w:spacing w:line="14" w:lineRule="auto"/>
      <w:rPr>
        <w:sz w:val="20"/>
      </w:rPr>
    </w:pPr>
    <w:r>
      <w:rPr>
        <w:noProof/>
        <w:sz w:val="20"/>
      </w:rPr>
      <w:drawing>
        <wp:anchor distT="0" distB="0" distL="0" distR="0" simplePos="0" relativeHeight="487539200" behindDoc="1" locked="0" layoutInCell="1" allowOverlap="1" wp14:anchorId="436C7E21" wp14:editId="342F9E58">
          <wp:simplePos x="0" y="0"/>
          <wp:positionH relativeFrom="page">
            <wp:posOffset>914400</wp:posOffset>
          </wp:positionH>
          <wp:positionV relativeFrom="page">
            <wp:posOffset>266700</wp:posOffset>
          </wp:positionV>
          <wp:extent cx="1466341" cy="7181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6341" cy="718184"/>
                  </a:xfrm>
                  <a:prstGeom prst="rect">
                    <a:avLst/>
                  </a:prstGeom>
                </pic:spPr>
              </pic:pic>
            </a:graphicData>
          </a:graphic>
        </wp:anchor>
      </w:drawing>
    </w:r>
    <w:r>
      <w:rPr>
        <w:noProof/>
        <w:sz w:val="20"/>
      </w:rPr>
      <mc:AlternateContent>
        <mc:Choice Requires="wps">
          <w:drawing>
            <wp:anchor distT="0" distB="0" distL="0" distR="0" simplePos="0" relativeHeight="487539712" behindDoc="1" locked="0" layoutInCell="1" allowOverlap="1" wp14:anchorId="21DA598E" wp14:editId="50AA7048">
              <wp:simplePos x="0" y="0"/>
              <wp:positionH relativeFrom="page">
                <wp:posOffset>3634866</wp:posOffset>
              </wp:positionH>
              <wp:positionV relativeFrom="page">
                <wp:posOffset>441578</wp:posOffset>
              </wp:positionV>
              <wp:extent cx="3267075"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075" cy="224790"/>
                      </a:xfrm>
                      <a:prstGeom prst="rect">
                        <a:avLst/>
                      </a:prstGeom>
                    </wps:spPr>
                    <wps:txbx>
                      <w:txbxContent>
                        <w:p w14:paraId="34783596" w14:textId="77777777" w:rsidR="00CF5884" w:rsidRDefault="000B4771">
                          <w:pPr>
                            <w:spacing w:before="11"/>
                            <w:ind w:left="20"/>
                            <w:rPr>
                              <w:b/>
                              <w:sz w:val="28"/>
                            </w:rPr>
                          </w:pPr>
                          <w:r>
                            <w:rPr>
                              <w:b/>
                              <w:sz w:val="28"/>
                            </w:rPr>
                            <w:t>OPERATIONAL</w:t>
                          </w:r>
                          <w:r>
                            <w:rPr>
                              <w:b/>
                              <w:spacing w:val="-11"/>
                              <w:sz w:val="28"/>
                            </w:rPr>
                            <w:t xml:space="preserve"> </w:t>
                          </w:r>
                          <w:r>
                            <w:rPr>
                              <w:b/>
                              <w:sz w:val="28"/>
                            </w:rPr>
                            <w:t>POLICY/</w:t>
                          </w:r>
                          <w:r>
                            <w:rPr>
                              <w:b/>
                              <w:spacing w:val="-9"/>
                              <w:sz w:val="28"/>
                            </w:rPr>
                            <w:t xml:space="preserve"> </w:t>
                          </w:r>
                          <w:r>
                            <w:rPr>
                              <w:b/>
                              <w:spacing w:val="-2"/>
                              <w:sz w:val="28"/>
                            </w:rPr>
                            <w:t>PROCEDURE</w:t>
                          </w:r>
                        </w:p>
                      </w:txbxContent>
                    </wps:txbx>
                    <wps:bodyPr wrap="square" lIns="0" tIns="0" rIns="0" bIns="0" rtlCol="0">
                      <a:noAutofit/>
                    </wps:bodyPr>
                  </wps:wsp>
                </a:graphicData>
              </a:graphic>
            </wp:anchor>
          </w:drawing>
        </mc:Choice>
        <mc:Fallback>
          <w:pict>
            <v:shapetype w14:anchorId="21DA598E" id="_x0000_t202" coordsize="21600,21600" o:spt="202" path="m,l,21600r21600,l21600,xe">
              <v:stroke joinstyle="miter"/>
              <v:path gradientshapeok="t" o:connecttype="rect"/>
            </v:shapetype>
            <v:shape id="Textbox 2" o:spid="_x0000_s1026" type="#_x0000_t202" style="position:absolute;margin-left:286.2pt;margin-top:34.75pt;width:257.25pt;height:17.7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" filled="f" stroked="f">
              <v:textbox inset="0,0,0,0">
                <w:txbxContent>
                  <w:p w14:paraId="34783596" w14:textId="77777777" w:rsidR="00CF5884" w:rsidRDefault="000B4771">
                    <w:pPr>
                      <w:spacing w:before="11"/>
                      <w:ind w:left="20"/>
                      <w:rPr>
                        <w:b/>
                        <w:sz w:val="28"/>
                      </w:rPr>
                    </w:pPr>
                    <w:r>
                      <w:rPr>
                        <w:b/>
                        <w:sz w:val="28"/>
                      </w:rPr>
                      <w:t>OPERATIONAL</w:t>
                    </w:r>
                    <w:r>
                      <w:rPr>
                        <w:b/>
                        <w:spacing w:val="-11"/>
                        <w:sz w:val="28"/>
                      </w:rPr>
                      <w:t xml:space="preserve"> </w:t>
                    </w:r>
                    <w:r>
                      <w:rPr>
                        <w:b/>
                        <w:sz w:val="28"/>
                      </w:rPr>
                      <w:t>POLICY/</w:t>
                    </w:r>
                    <w:r>
                      <w:rPr>
                        <w:b/>
                        <w:spacing w:val="-9"/>
                        <w:sz w:val="28"/>
                      </w:rPr>
                      <w:t xml:space="preserve"> </w:t>
                    </w:r>
                    <w:r>
                      <w:rPr>
                        <w:b/>
                        <w:spacing w:val="-2"/>
                        <w:sz w:val="28"/>
                      </w:rPr>
                      <w:t>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2878"/>
    <w:multiLevelType w:val="hybridMultilevel"/>
    <w:tmpl w:val="913C1E10"/>
    <w:lvl w:ilvl="0" w:tplc="C846C226">
      <w:start w:val="1"/>
      <w:numFmt w:val="upperRoman"/>
      <w:lvlText w:val="%1."/>
      <w:lvlJc w:val="left"/>
      <w:pPr>
        <w:ind w:left="247" w:hanging="247"/>
        <w:jc w:val="left"/>
      </w:pPr>
      <w:rPr>
        <w:rFonts w:ascii="Arial" w:eastAsia="Arial" w:hAnsi="Arial" w:cs="Arial" w:hint="default"/>
        <w:b/>
        <w:bCs/>
        <w:i w:val="0"/>
        <w:iCs w:val="0"/>
        <w:spacing w:val="0"/>
        <w:w w:val="100"/>
        <w:sz w:val="22"/>
        <w:szCs w:val="22"/>
        <w:lang w:val="en-US" w:eastAsia="en-US" w:bidi="ar-SA"/>
      </w:rPr>
    </w:lvl>
    <w:lvl w:ilvl="1" w:tplc="C11270EE">
      <w:start w:val="1"/>
      <w:numFmt w:val="upperLetter"/>
      <w:lvlText w:val="%2."/>
      <w:lvlJc w:val="left"/>
      <w:pPr>
        <w:ind w:left="240" w:hanging="271"/>
        <w:jc w:val="left"/>
      </w:pPr>
      <w:rPr>
        <w:rFonts w:ascii="Arial" w:eastAsia="Arial" w:hAnsi="Arial" w:cs="Arial" w:hint="default"/>
        <w:b w:val="0"/>
        <w:bCs w:val="0"/>
        <w:i w:val="0"/>
        <w:iCs w:val="0"/>
        <w:spacing w:val="-1"/>
        <w:w w:val="100"/>
        <w:sz w:val="22"/>
        <w:szCs w:val="22"/>
        <w:lang w:val="en-US" w:eastAsia="en-US" w:bidi="ar-SA"/>
      </w:rPr>
    </w:lvl>
    <w:lvl w:ilvl="2" w:tplc="D1CAE91E">
      <w:numFmt w:val="bullet"/>
      <w:lvlText w:val="•"/>
      <w:lvlJc w:val="left"/>
      <w:pPr>
        <w:ind w:left="1360" w:hanging="271"/>
      </w:pPr>
      <w:rPr>
        <w:rFonts w:hint="default"/>
        <w:lang w:val="en-US" w:eastAsia="en-US" w:bidi="ar-SA"/>
      </w:rPr>
    </w:lvl>
    <w:lvl w:ilvl="3" w:tplc="B1024440">
      <w:numFmt w:val="bullet"/>
      <w:lvlText w:val="•"/>
      <w:lvlJc w:val="left"/>
      <w:pPr>
        <w:ind w:left="2360" w:hanging="271"/>
      </w:pPr>
      <w:rPr>
        <w:rFonts w:hint="default"/>
        <w:lang w:val="en-US" w:eastAsia="en-US" w:bidi="ar-SA"/>
      </w:rPr>
    </w:lvl>
    <w:lvl w:ilvl="4" w:tplc="D488E51C">
      <w:numFmt w:val="bullet"/>
      <w:lvlText w:val="•"/>
      <w:lvlJc w:val="left"/>
      <w:pPr>
        <w:ind w:left="3360" w:hanging="271"/>
      </w:pPr>
      <w:rPr>
        <w:rFonts w:hint="default"/>
        <w:lang w:val="en-US" w:eastAsia="en-US" w:bidi="ar-SA"/>
      </w:rPr>
    </w:lvl>
    <w:lvl w:ilvl="5" w:tplc="DF1493B4">
      <w:numFmt w:val="bullet"/>
      <w:lvlText w:val="•"/>
      <w:lvlJc w:val="left"/>
      <w:pPr>
        <w:ind w:left="4360" w:hanging="271"/>
      </w:pPr>
      <w:rPr>
        <w:rFonts w:hint="default"/>
        <w:lang w:val="en-US" w:eastAsia="en-US" w:bidi="ar-SA"/>
      </w:rPr>
    </w:lvl>
    <w:lvl w:ilvl="6" w:tplc="EFDC7370">
      <w:numFmt w:val="bullet"/>
      <w:lvlText w:val="•"/>
      <w:lvlJc w:val="left"/>
      <w:pPr>
        <w:ind w:left="5360" w:hanging="271"/>
      </w:pPr>
      <w:rPr>
        <w:rFonts w:hint="default"/>
        <w:lang w:val="en-US" w:eastAsia="en-US" w:bidi="ar-SA"/>
      </w:rPr>
    </w:lvl>
    <w:lvl w:ilvl="7" w:tplc="2F8C766E">
      <w:numFmt w:val="bullet"/>
      <w:lvlText w:val="•"/>
      <w:lvlJc w:val="left"/>
      <w:pPr>
        <w:ind w:left="6360" w:hanging="271"/>
      </w:pPr>
      <w:rPr>
        <w:rFonts w:hint="default"/>
        <w:lang w:val="en-US" w:eastAsia="en-US" w:bidi="ar-SA"/>
      </w:rPr>
    </w:lvl>
    <w:lvl w:ilvl="8" w:tplc="EA7EA1F2">
      <w:numFmt w:val="bullet"/>
      <w:lvlText w:val="•"/>
      <w:lvlJc w:val="left"/>
      <w:pPr>
        <w:ind w:left="7360" w:hanging="271"/>
      </w:pPr>
      <w:rPr>
        <w:rFonts w:hint="default"/>
        <w:lang w:val="en-US" w:eastAsia="en-US" w:bidi="ar-SA"/>
      </w:rPr>
    </w:lvl>
  </w:abstractNum>
  <w:num w:numId="1" w16cid:durableId="46485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F5884"/>
    <w:rsid w:val="000B4771"/>
    <w:rsid w:val="00C80847"/>
    <w:rsid w:val="00C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A8AB"/>
  <w15:docId w15:val="{9C84FC1A-D72F-4AA1-96FA-F20E838A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6"/>
      <w:ind w:left="2066"/>
      <w:outlineLvl w:val="0"/>
    </w:pPr>
    <w:rPr>
      <w:b/>
      <w:bCs/>
      <w:sz w:val="24"/>
      <w:szCs w:val="24"/>
    </w:rPr>
  </w:style>
  <w:style w:type="paragraph" w:styleId="Heading2">
    <w:name w:val="heading 2"/>
    <w:basedOn w:val="Normal"/>
    <w:uiPriority w:val="9"/>
    <w:unhideWhenUsed/>
    <w:qFormat/>
    <w:pPr>
      <w:ind w:left="242" w:hanging="3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39"/>
      <w:ind w:left="360"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Twombly</cp:lastModifiedBy>
  <cp:revision>2</cp:revision>
  <dcterms:created xsi:type="dcterms:W3CDTF">2026-01-14T15:08:00Z</dcterms:created>
  <dcterms:modified xsi:type="dcterms:W3CDTF">2026-01-14T15:13:00Z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Creator">
    <vt:lpwstr>Microsoft® Word 2019</vt:lpwstr>
  </property>
  <property fmtid="{D5CDD505-2E9C-101B-9397-08002B2CF9AE}" pid="4" name="LastSaved">
    <vt:filetime>2026-01-14T00:00:00Z</vt:filetime>
  </property>
  <property fmtid="{D5CDD505-2E9C-101B-9397-08002B2CF9AE}" pid="5" name="Producer">
    <vt:lpwstr>Microsoft® Word 2019</vt:lpwstr>
  </property>
</Properties>
</file>