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FC949" w14:textId="77777777" w:rsidR="00AA4694" w:rsidRDefault="00AA4694">
      <w:pPr>
        <w:pStyle w:val="Title"/>
        <w:rPr>
          <w:b/>
          <w:bCs/>
          <w:sz w:val="32"/>
        </w:rPr>
      </w:pPr>
      <w:bookmarkStart w:id="0" w:name="_GoBack"/>
      <w:bookmarkEnd w:id="0"/>
      <w:r>
        <w:rPr>
          <w:b/>
          <w:bCs/>
          <w:sz w:val="32"/>
        </w:rPr>
        <w:t>Scholarship Information</w:t>
      </w:r>
    </w:p>
    <w:p w14:paraId="3C59CA30" w14:textId="77777777" w:rsidR="00AA4694" w:rsidRDefault="00AA4694" w:rsidP="00923F72">
      <w:pPr>
        <w:pStyle w:val="Title"/>
      </w:pPr>
      <w:r>
        <w:t>San Antonio Emergency Nurses Association</w:t>
      </w:r>
    </w:p>
    <w:p w14:paraId="5BAE7704" w14:textId="77777777" w:rsidR="00AA4694" w:rsidRDefault="00AA4694" w:rsidP="00923F72">
      <w:pPr>
        <w:jc w:val="center"/>
        <w:rPr>
          <w:sz w:val="28"/>
        </w:rPr>
      </w:pPr>
    </w:p>
    <w:p w14:paraId="4F18BDA7" w14:textId="69165396" w:rsidR="00AA4694" w:rsidRPr="000E3D2F" w:rsidRDefault="00547D79">
      <w:pPr>
        <w:rPr>
          <w:sz w:val="18"/>
          <w:szCs w:val="18"/>
        </w:rPr>
      </w:pPr>
      <w:r w:rsidRPr="000E3D2F">
        <w:t xml:space="preserve">San Antonio Emergency Nurses Association (SAENA, Inc.) is pleased to announce sponsorship of </w:t>
      </w:r>
      <w:r w:rsidR="00923F72" w:rsidRPr="000E3D2F">
        <w:t>t</w:t>
      </w:r>
      <w:r w:rsidR="001F48E9" w:rsidRPr="000E3D2F">
        <w:t>wo</w:t>
      </w:r>
      <w:r w:rsidR="00AA4694" w:rsidRPr="000E3D2F">
        <w:t xml:space="preserve"> $1000 academic scholarships in 20</w:t>
      </w:r>
      <w:r w:rsidR="00C9057A">
        <w:t>20</w:t>
      </w:r>
      <w:r w:rsidR="00AA4694" w:rsidRPr="000E3D2F">
        <w:t xml:space="preserve">. The scholarships may be used towards earning an initial or advancement of a Registered Nurse Degree </w:t>
      </w:r>
      <w:r w:rsidR="00AA4694" w:rsidRPr="000E3D2F">
        <w:rPr>
          <w:sz w:val="18"/>
          <w:szCs w:val="18"/>
        </w:rPr>
        <w:t>(Associates in Nursing, Diploma in Nursing, Bachelors in Nursing, Masters in Nursing, or Doctorate in Nursing)</w:t>
      </w:r>
      <w:r w:rsidR="0032077A" w:rsidRPr="000E3D2F">
        <w:t xml:space="preserve">, as well as a current Registered Nurse seeking an advanced degree </w:t>
      </w:r>
      <w:r w:rsidR="0032077A" w:rsidRPr="000E3D2F">
        <w:rPr>
          <w:sz w:val="18"/>
          <w:szCs w:val="18"/>
        </w:rPr>
        <w:t>(Masters or Doctorate)</w:t>
      </w:r>
      <w:r w:rsidR="0032077A" w:rsidRPr="000E3D2F">
        <w:t xml:space="preserve"> in other healthcare related fields </w:t>
      </w:r>
      <w:r w:rsidR="006544B4" w:rsidRPr="000E3D2F">
        <w:rPr>
          <w:sz w:val="18"/>
          <w:szCs w:val="18"/>
        </w:rPr>
        <w:t xml:space="preserve">(** </w:t>
      </w:r>
      <w:r w:rsidR="00DE7188" w:rsidRPr="000E3D2F">
        <w:rPr>
          <w:sz w:val="18"/>
          <w:szCs w:val="18"/>
        </w:rPr>
        <w:t xml:space="preserve">Prior to applying, </w:t>
      </w:r>
      <w:r w:rsidR="006544B4" w:rsidRPr="000E3D2F">
        <w:rPr>
          <w:sz w:val="18"/>
          <w:szCs w:val="18"/>
        </w:rPr>
        <w:t xml:space="preserve">please e-mail the San Antonio ENA Scholarship Committee to insure the </w:t>
      </w:r>
      <w:r w:rsidR="00DE7188" w:rsidRPr="000E3D2F">
        <w:rPr>
          <w:sz w:val="18"/>
          <w:szCs w:val="18"/>
        </w:rPr>
        <w:t>“</w:t>
      </w:r>
      <w:r w:rsidR="002D5B35" w:rsidRPr="000E3D2F">
        <w:rPr>
          <w:sz w:val="18"/>
          <w:szCs w:val="18"/>
        </w:rPr>
        <w:t>other healthcare related</w:t>
      </w:r>
      <w:r w:rsidR="00DE7188" w:rsidRPr="000E3D2F">
        <w:rPr>
          <w:sz w:val="18"/>
          <w:szCs w:val="18"/>
        </w:rPr>
        <w:t>”</w:t>
      </w:r>
      <w:r w:rsidR="002D5B35" w:rsidRPr="000E3D2F">
        <w:rPr>
          <w:sz w:val="18"/>
          <w:szCs w:val="18"/>
        </w:rPr>
        <w:t xml:space="preserve"> </w:t>
      </w:r>
      <w:r w:rsidR="006544B4" w:rsidRPr="000E3D2F">
        <w:rPr>
          <w:sz w:val="18"/>
          <w:szCs w:val="18"/>
        </w:rPr>
        <w:t>degree you are seeking qualifies you to apply for these scholarships</w:t>
      </w:r>
      <w:r w:rsidR="00DE7188" w:rsidRPr="000E3D2F">
        <w:rPr>
          <w:sz w:val="18"/>
          <w:szCs w:val="18"/>
        </w:rPr>
        <w:t>.</w:t>
      </w:r>
      <w:r w:rsidR="006544B4" w:rsidRPr="000E3D2F">
        <w:rPr>
          <w:sz w:val="18"/>
          <w:szCs w:val="18"/>
        </w:rPr>
        <w:t xml:space="preserve"> **</w:t>
      </w:r>
      <w:r w:rsidR="0032077A" w:rsidRPr="000E3D2F">
        <w:rPr>
          <w:sz w:val="18"/>
          <w:szCs w:val="18"/>
        </w:rPr>
        <w:t>).</w:t>
      </w:r>
    </w:p>
    <w:p w14:paraId="03308A69" w14:textId="77777777" w:rsidR="00AA4694" w:rsidRDefault="00AA4694"/>
    <w:p w14:paraId="783A9058" w14:textId="77777777" w:rsidR="00C03916" w:rsidRPr="00C03916" w:rsidRDefault="00C03916">
      <w:pPr>
        <w:rPr>
          <w:b/>
        </w:rPr>
      </w:pPr>
      <w:r w:rsidRPr="00C03916">
        <w:rPr>
          <w:b/>
          <w:u w:val="single"/>
        </w:rPr>
        <w:t>Scholarship Categories</w:t>
      </w:r>
      <w:r w:rsidRPr="00C03916">
        <w:rPr>
          <w:b/>
        </w:rPr>
        <w:t>:</w:t>
      </w:r>
    </w:p>
    <w:p w14:paraId="79C074A2" w14:textId="77777777" w:rsidR="00C03916" w:rsidRPr="00C03916" w:rsidRDefault="00C03916">
      <w:pPr>
        <w:rPr>
          <w:sz w:val="12"/>
          <w:szCs w:val="12"/>
        </w:rPr>
      </w:pPr>
    </w:p>
    <w:p w14:paraId="67475493" w14:textId="77777777" w:rsidR="00AA4694" w:rsidRPr="000E3D2F" w:rsidRDefault="00AA4694">
      <w:pPr>
        <w:spacing w:after="120"/>
      </w:pPr>
      <w:proofErr w:type="gramStart"/>
      <w:r w:rsidRPr="000E3D2F">
        <w:rPr>
          <w:sz w:val="16"/>
          <w:szCs w:val="16"/>
        </w:rPr>
        <w:t>#1</w:t>
      </w:r>
      <w:r w:rsidRPr="000E3D2F">
        <w:t xml:space="preserve">- </w:t>
      </w:r>
      <w:r w:rsidRPr="000E3D2F">
        <w:rPr>
          <w:b/>
          <w:u w:val="single"/>
        </w:rPr>
        <w:t xml:space="preserve">LVN / LPN </w:t>
      </w:r>
      <w:r w:rsidRPr="000E3D2F">
        <w:rPr>
          <w:b/>
          <w:sz w:val="16"/>
          <w:szCs w:val="16"/>
          <w:u w:val="single"/>
        </w:rPr>
        <w:t>OR</w:t>
      </w:r>
      <w:r w:rsidRPr="000E3D2F">
        <w:rPr>
          <w:b/>
          <w:u w:val="single"/>
        </w:rPr>
        <w:t xml:space="preserve"> Non-nurse seeking initial RN degree</w:t>
      </w:r>
      <w:r w:rsidRPr="000E3D2F">
        <w:t>.</w:t>
      </w:r>
      <w:proofErr w:type="gramEnd"/>
    </w:p>
    <w:p w14:paraId="368470A2" w14:textId="77777777" w:rsidR="003F5C0D" w:rsidRPr="000E3D2F" w:rsidRDefault="00AA4694">
      <w:pPr>
        <w:spacing w:after="120"/>
      </w:pPr>
      <w:proofErr w:type="gramStart"/>
      <w:r w:rsidRPr="000E3D2F">
        <w:rPr>
          <w:sz w:val="16"/>
          <w:szCs w:val="16"/>
        </w:rPr>
        <w:t>#2</w:t>
      </w:r>
      <w:r w:rsidRPr="000E3D2F">
        <w:t xml:space="preserve">- </w:t>
      </w:r>
      <w:r w:rsidRPr="000E3D2F">
        <w:rPr>
          <w:b/>
          <w:u w:val="single"/>
        </w:rPr>
        <w:t>RN seeking a higher degree in nursing</w:t>
      </w:r>
      <w:r w:rsidR="003F5C0D" w:rsidRPr="000E3D2F">
        <w:t>.</w:t>
      </w:r>
      <w:proofErr w:type="gramEnd"/>
    </w:p>
    <w:p w14:paraId="11E1B98A" w14:textId="77777777" w:rsidR="00AA4694" w:rsidRPr="000E3D2F" w:rsidRDefault="00AA4694" w:rsidP="003F5C0D">
      <w:pPr>
        <w:spacing w:after="120"/>
        <w:ind w:firstLine="720"/>
        <w:rPr>
          <w:sz w:val="18"/>
          <w:szCs w:val="18"/>
        </w:rPr>
      </w:pPr>
      <w:r w:rsidRPr="000E3D2F">
        <w:rPr>
          <w:sz w:val="18"/>
          <w:szCs w:val="18"/>
        </w:rPr>
        <w:t>(AD to BSN, MSN, or Doctorate; Diploma to BSN, MSN, or Doctorate; BSN to MSN or Doctorate; MSN to Doctorate)</w:t>
      </w:r>
    </w:p>
    <w:p w14:paraId="1B97AFF0" w14:textId="77777777" w:rsidR="000F5BB8" w:rsidRPr="000E3D2F" w:rsidRDefault="00AA4694">
      <w:pPr>
        <w:spacing w:after="120"/>
      </w:pPr>
      <w:proofErr w:type="gramStart"/>
      <w:r w:rsidRPr="000E3D2F">
        <w:rPr>
          <w:sz w:val="16"/>
          <w:szCs w:val="16"/>
        </w:rPr>
        <w:t>#3</w:t>
      </w:r>
      <w:r w:rsidRPr="000E3D2F">
        <w:t xml:space="preserve">- </w:t>
      </w:r>
      <w:r w:rsidRPr="000E3D2F">
        <w:rPr>
          <w:b/>
          <w:u w:val="single"/>
        </w:rPr>
        <w:t>RN seeking a postgraduate degree in nursing</w:t>
      </w:r>
      <w:r w:rsidR="006544B4" w:rsidRPr="000E3D2F">
        <w:rPr>
          <w:b/>
          <w:u w:val="single"/>
        </w:rPr>
        <w:t>, education,</w:t>
      </w:r>
      <w:r w:rsidR="0060452B" w:rsidRPr="000E3D2F">
        <w:rPr>
          <w:b/>
          <w:u w:val="single"/>
        </w:rPr>
        <w:t xml:space="preserve"> or healthcare administration</w:t>
      </w:r>
      <w:r w:rsidR="000F5BB8" w:rsidRPr="000E3D2F">
        <w:t>.</w:t>
      </w:r>
      <w:proofErr w:type="gramEnd"/>
    </w:p>
    <w:p w14:paraId="254544A2" w14:textId="77777777" w:rsidR="00AA4694" w:rsidRPr="003F5C0D" w:rsidRDefault="00AA4694" w:rsidP="000F5BB8">
      <w:pPr>
        <w:spacing w:after="120"/>
        <w:ind w:firstLine="720"/>
        <w:rPr>
          <w:rFonts w:ascii="Impact" w:hAnsi="Impact"/>
          <w:color w:val="FF0000"/>
          <w:sz w:val="18"/>
          <w:szCs w:val="18"/>
        </w:rPr>
      </w:pPr>
      <w:r w:rsidRPr="000E3D2F">
        <w:rPr>
          <w:sz w:val="18"/>
          <w:szCs w:val="18"/>
        </w:rPr>
        <w:t>(Masters or Doctorate)</w:t>
      </w:r>
    </w:p>
    <w:p w14:paraId="6D66C866" w14:textId="77777777" w:rsidR="00AA4694" w:rsidRDefault="00AA4694"/>
    <w:p w14:paraId="1B22F12F" w14:textId="77777777" w:rsidR="00AA4694" w:rsidRDefault="00AA4694">
      <w:pPr>
        <w:rPr>
          <w:b/>
        </w:rPr>
      </w:pPr>
      <w:r>
        <w:rPr>
          <w:b/>
        </w:rPr>
        <w:t xml:space="preserve">Note: </w:t>
      </w:r>
    </w:p>
    <w:p w14:paraId="268B62EE" w14:textId="77777777" w:rsidR="00AA4694" w:rsidRDefault="00AA4694">
      <w:pPr>
        <w:numPr>
          <w:ilvl w:val="0"/>
          <w:numId w:val="18"/>
        </w:numPr>
      </w:pPr>
      <w:r>
        <w:t>Scholarship</w:t>
      </w:r>
      <w:r w:rsidR="00215FF3">
        <w:t xml:space="preserve"> category</w:t>
      </w:r>
      <w:r>
        <w:t xml:space="preserve"> #2 is reserved for a student nurse that is a current member in good standing during the award period of the Texas Nursing Student’s Association (TNSA), National Student Nurses Association (NSNA) </w:t>
      </w:r>
      <w:r>
        <w:rPr>
          <w:b/>
          <w:u w:val="single"/>
        </w:rPr>
        <w:t>or</w:t>
      </w:r>
      <w:r>
        <w:t xml:space="preserve"> Emergency Nurses Association (ENA), </w:t>
      </w:r>
      <w:r>
        <w:rPr>
          <w:b/>
          <w:u w:val="single"/>
        </w:rPr>
        <w:t>and</w:t>
      </w:r>
      <w:r>
        <w:t xml:space="preserve"> has completed at least two semesters in the nursing program.</w:t>
      </w:r>
    </w:p>
    <w:p w14:paraId="4C5F098B" w14:textId="77777777" w:rsidR="00AA4694" w:rsidRDefault="00AA4694">
      <w:pPr>
        <w:numPr>
          <w:ilvl w:val="0"/>
          <w:numId w:val="18"/>
        </w:numPr>
        <w:spacing w:before="120"/>
      </w:pPr>
      <w:r>
        <w:t xml:space="preserve">Some applicants may qualify for both scholarship </w:t>
      </w:r>
      <w:r w:rsidR="00215FF3">
        <w:t xml:space="preserve">categories </w:t>
      </w:r>
      <w:r>
        <w:t>#2 and #3 – suc</w:t>
      </w:r>
      <w:r w:rsidR="00215FF3">
        <w:t>h applicants may apply for both</w:t>
      </w:r>
      <w:r>
        <w:t>, but can be selected for no more than one scholarship.</w:t>
      </w:r>
    </w:p>
    <w:p w14:paraId="74FE0577" w14:textId="77777777" w:rsidR="00AA4694" w:rsidRDefault="00AA4694"/>
    <w:p w14:paraId="50249C9E" w14:textId="77777777" w:rsidR="00AA4694" w:rsidRDefault="00AA4694">
      <w:pPr>
        <w:rPr>
          <w:b/>
        </w:rPr>
      </w:pPr>
      <w:r>
        <w:rPr>
          <w:b/>
          <w:u w:val="single"/>
        </w:rPr>
        <w:t>Application Criteria</w:t>
      </w:r>
      <w:r>
        <w:rPr>
          <w:b/>
        </w:rPr>
        <w:t>:</w:t>
      </w:r>
    </w:p>
    <w:p w14:paraId="279932F1" w14:textId="77777777" w:rsidR="00AA4694" w:rsidRDefault="00AA4694">
      <w:pPr>
        <w:rPr>
          <w:sz w:val="20"/>
          <w:szCs w:val="20"/>
        </w:rPr>
      </w:pPr>
      <w:r>
        <w:rPr>
          <w:sz w:val="20"/>
          <w:szCs w:val="20"/>
        </w:rPr>
        <w:t>(Scholarships #1, 2, 3)</w:t>
      </w:r>
    </w:p>
    <w:p w14:paraId="3B43FD5A" w14:textId="77777777" w:rsidR="00AA4694" w:rsidRDefault="00AA4694"/>
    <w:p w14:paraId="3A5B2935" w14:textId="77777777" w:rsidR="00AA4694" w:rsidRDefault="00AA4694">
      <w:pPr>
        <w:numPr>
          <w:ilvl w:val="0"/>
          <w:numId w:val="5"/>
        </w:numPr>
      </w:pPr>
      <w:r>
        <w:rPr>
          <w:b/>
        </w:rPr>
        <w:t>Grade Point Average (GPA):</w:t>
      </w:r>
      <w:r>
        <w:t xml:space="preserve">  3.0 or higher on a 4.0 grading scale.</w:t>
      </w:r>
    </w:p>
    <w:p w14:paraId="5648A2FB" w14:textId="77777777" w:rsidR="00AA4694" w:rsidRDefault="00957A2A">
      <w:pPr>
        <w:numPr>
          <w:ilvl w:val="0"/>
          <w:numId w:val="5"/>
        </w:numPr>
        <w:spacing w:before="120"/>
        <w:rPr>
          <w:b/>
        </w:rPr>
      </w:pPr>
      <w:r>
        <w:rPr>
          <w:b/>
        </w:rPr>
        <w:t xml:space="preserve">Résumé / Curriculum Vitae </w:t>
      </w:r>
      <w:r w:rsidR="00AA4694">
        <w:rPr>
          <w:b/>
        </w:rPr>
        <w:t>required:</w:t>
      </w:r>
    </w:p>
    <w:p w14:paraId="3BA15106" w14:textId="77777777" w:rsidR="00AA4694" w:rsidRDefault="00AA4694">
      <w:pPr>
        <w:numPr>
          <w:ilvl w:val="0"/>
          <w:numId w:val="15"/>
        </w:numPr>
      </w:pPr>
      <w:r>
        <w:t>Initial nursing degree - a résumé is required and curriculum vitae optional</w:t>
      </w:r>
    </w:p>
    <w:p w14:paraId="36AE24DA" w14:textId="77777777" w:rsidR="00AA4694" w:rsidRDefault="00AA4694">
      <w:pPr>
        <w:numPr>
          <w:ilvl w:val="0"/>
          <w:numId w:val="15"/>
        </w:numPr>
      </w:pPr>
      <w:r>
        <w:t xml:space="preserve">Advancing degree – Résumé / Curriculum Vitae  </w:t>
      </w:r>
    </w:p>
    <w:p w14:paraId="51C89896" w14:textId="77777777" w:rsidR="00AA4694" w:rsidRDefault="00AA4694">
      <w:pPr>
        <w:numPr>
          <w:ilvl w:val="0"/>
          <w:numId w:val="5"/>
        </w:numPr>
        <w:spacing w:before="120"/>
        <w:rPr>
          <w:b/>
        </w:rPr>
      </w:pPr>
      <w:r>
        <w:rPr>
          <w:b/>
        </w:rPr>
        <w:t>Membership in professional organization</w:t>
      </w:r>
      <w:r w:rsidR="00EC599F">
        <w:rPr>
          <w:b/>
        </w:rPr>
        <w:t xml:space="preserve"> required</w:t>
      </w:r>
      <w:r>
        <w:rPr>
          <w:b/>
        </w:rPr>
        <w:t xml:space="preserve">: </w:t>
      </w:r>
    </w:p>
    <w:p w14:paraId="179280B8" w14:textId="77777777" w:rsidR="00AA4694" w:rsidRDefault="00AA4694">
      <w:pPr>
        <w:numPr>
          <w:ilvl w:val="0"/>
          <w:numId w:val="19"/>
        </w:numPr>
      </w:pPr>
      <w:r>
        <w:t>Initial degree – membership in ENA Chapter 197 (San Antonio Chapter) or NSNA / TNSA Chapter (San Antonio area)</w:t>
      </w:r>
    </w:p>
    <w:p w14:paraId="6A60DE98" w14:textId="77777777" w:rsidR="003643D7" w:rsidRDefault="00AA4694" w:rsidP="003643D7">
      <w:pPr>
        <w:numPr>
          <w:ilvl w:val="0"/>
          <w:numId w:val="19"/>
        </w:numPr>
      </w:pPr>
      <w:r>
        <w:t>Advancing degree - membership in ENA Ch</w:t>
      </w:r>
      <w:r w:rsidR="008D352B">
        <w:t>apter 197 (San Antonio Chapter)</w:t>
      </w:r>
    </w:p>
    <w:p w14:paraId="21485F90" w14:textId="77777777" w:rsidR="003643D7" w:rsidRPr="001F48E9" w:rsidRDefault="001F48E9" w:rsidP="003643D7">
      <w:pPr>
        <w:numPr>
          <w:ilvl w:val="0"/>
          <w:numId w:val="5"/>
        </w:numPr>
        <w:rPr>
          <w:b/>
        </w:rPr>
      </w:pPr>
      <w:r w:rsidRPr="001F48E9">
        <w:rPr>
          <w:b/>
        </w:rPr>
        <w:t>The maximum scholarship to be awarded is $1000</w:t>
      </w:r>
      <w:r w:rsidR="003643D7" w:rsidRPr="001F48E9">
        <w:rPr>
          <w:b/>
        </w:rPr>
        <w:t xml:space="preserve">.  </w:t>
      </w:r>
    </w:p>
    <w:p w14:paraId="7086D1D4" w14:textId="77777777" w:rsidR="003643D7" w:rsidRPr="001F48E9" w:rsidRDefault="00503900" w:rsidP="003643D7">
      <w:pPr>
        <w:numPr>
          <w:ilvl w:val="1"/>
          <w:numId w:val="21"/>
        </w:numPr>
        <w:rPr>
          <w:b/>
        </w:rPr>
      </w:pPr>
      <w:r w:rsidRPr="001F48E9">
        <w:t xml:space="preserve">Include semester billing or receipt for verification of tuition.  Scholarship recipients will be awarded $1000 </w:t>
      </w:r>
      <w:r w:rsidRPr="001F48E9">
        <w:rPr>
          <w:b/>
          <w:u w:val="single"/>
        </w:rPr>
        <w:t>or</w:t>
      </w:r>
      <w:r w:rsidRPr="001F48E9">
        <w:t xml:space="preserve"> the tuition total for the semester, whichever is the smaller amount.</w:t>
      </w:r>
    </w:p>
    <w:p w14:paraId="7F2CACE5" w14:textId="77777777" w:rsidR="008D352B" w:rsidRDefault="008D352B" w:rsidP="008D352B">
      <w:pPr>
        <w:numPr>
          <w:ilvl w:val="0"/>
          <w:numId w:val="5"/>
        </w:numPr>
        <w:spacing w:before="120"/>
        <w:rPr>
          <w:b/>
        </w:rPr>
      </w:pPr>
      <w:r>
        <w:rPr>
          <w:b/>
        </w:rPr>
        <w:t xml:space="preserve">Must </w:t>
      </w:r>
      <w:r w:rsidRPr="008D352B">
        <w:rPr>
          <w:b/>
        </w:rPr>
        <w:t>attend a minimum of two meetings of San Antonio Emergency Nurses Association.</w:t>
      </w:r>
    </w:p>
    <w:p w14:paraId="6FF1C932" w14:textId="77777777" w:rsidR="00AA4694" w:rsidRPr="00664440" w:rsidRDefault="008D352B" w:rsidP="008D352B">
      <w:pPr>
        <w:ind w:left="360" w:firstLine="360"/>
        <w:rPr>
          <w:sz w:val="18"/>
          <w:szCs w:val="18"/>
        </w:rPr>
      </w:pPr>
      <w:r w:rsidRPr="00664440">
        <w:rPr>
          <w:b/>
          <w:sz w:val="18"/>
          <w:szCs w:val="18"/>
        </w:rPr>
        <w:t>(</w:t>
      </w:r>
      <w:r w:rsidR="00AA4694" w:rsidRPr="00664440">
        <w:rPr>
          <w:sz w:val="18"/>
          <w:szCs w:val="18"/>
        </w:rPr>
        <w:t xml:space="preserve">This </w:t>
      </w:r>
      <w:r w:rsidR="00AA4694" w:rsidRPr="00664440">
        <w:rPr>
          <w:sz w:val="18"/>
          <w:szCs w:val="18"/>
          <w:u w:val="single"/>
        </w:rPr>
        <w:t>excludes</w:t>
      </w:r>
      <w:r w:rsidR="00AA4694" w:rsidRPr="00664440">
        <w:rPr>
          <w:sz w:val="18"/>
          <w:szCs w:val="18"/>
        </w:rPr>
        <w:t xml:space="preserve"> meetings where recipient is named winner </w:t>
      </w:r>
      <w:r w:rsidR="00AA4694" w:rsidRPr="00DC269E">
        <w:rPr>
          <w:sz w:val="18"/>
          <w:szCs w:val="18"/>
          <w:u w:val="single"/>
        </w:rPr>
        <w:t>or</w:t>
      </w:r>
      <w:r w:rsidR="00AA4694" w:rsidRPr="00664440">
        <w:rPr>
          <w:sz w:val="18"/>
          <w:szCs w:val="18"/>
        </w:rPr>
        <w:t xml:space="preserve"> receiving the scholarship</w:t>
      </w:r>
      <w:r w:rsidRPr="00664440">
        <w:rPr>
          <w:sz w:val="18"/>
          <w:szCs w:val="18"/>
        </w:rPr>
        <w:t>.)</w:t>
      </w:r>
    </w:p>
    <w:p w14:paraId="29C074AF" w14:textId="77777777" w:rsidR="00AA4694" w:rsidRDefault="00AA4694">
      <w:r>
        <w:tab/>
      </w:r>
    </w:p>
    <w:p w14:paraId="5749183E" w14:textId="77777777" w:rsidR="00AA4694" w:rsidRDefault="00AA4694"/>
    <w:p w14:paraId="2A33E4FB" w14:textId="77777777" w:rsidR="00604988" w:rsidRDefault="00604988">
      <w:r w:rsidRPr="006613C0">
        <w:t>Applicants can</w:t>
      </w:r>
      <w:r w:rsidRPr="006613C0">
        <w:rPr>
          <w:u w:val="single"/>
        </w:rPr>
        <w:t>not</w:t>
      </w:r>
      <w:r w:rsidRPr="006613C0">
        <w:t xml:space="preserve"> be a current member of the San Antonio ENA Scholarship Committee.</w:t>
      </w:r>
    </w:p>
    <w:p w14:paraId="23E43E96" w14:textId="77777777" w:rsidR="00150BC5" w:rsidRDefault="00150BC5"/>
    <w:p w14:paraId="0641CC53" w14:textId="77777777" w:rsidR="00215FF3" w:rsidRDefault="00215FF3"/>
    <w:p w14:paraId="254838BD" w14:textId="77777777" w:rsidR="00215FF3" w:rsidRPr="00FD7215" w:rsidRDefault="00215FF3" w:rsidP="00215FF3">
      <w:pPr>
        <w:rPr>
          <w:b/>
        </w:rPr>
      </w:pPr>
      <w:r w:rsidRPr="00FD7215">
        <w:rPr>
          <w:b/>
          <w:u w:val="single"/>
        </w:rPr>
        <w:t>Educational Institution</w:t>
      </w:r>
      <w:r w:rsidRPr="00FD7215">
        <w:rPr>
          <w:b/>
        </w:rPr>
        <w:t xml:space="preserve">: </w:t>
      </w:r>
      <w:r w:rsidRPr="00FD7215">
        <w:t>Must be attending an NLN, AACN, or CCNE accredited institution.</w:t>
      </w:r>
    </w:p>
    <w:p w14:paraId="5EB5610E" w14:textId="77777777" w:rsidR="00215FF3" w:rsidRDefault="00215FF3" w:rsidP="00215FF3">
      <w:pPr>
        <w:ind w:left="720"/>
      </w:pPr>
    </w:p>
    <w:p w14:paraId="6F595157" w14:textId="77777777" w:rsidR="00923F72" w:rsidRDefault="00923F72"/>
    <w:p w14:paraId="50926F17" w14:textId="77777777" w:rsidR="00AA4694" w:rsidRDefault="00AA4694">
      <w:pPr>
        <w:rPr>
          <w:b/>
        </w:rPr>
      </w:pPr>
      <w:r>
        <w:rPr>
          <w:b/>
          <w:u w:val="single"/>
        </w:rPr>
        <w:t>Residence Criteria</w:t>
      </w:r>
      <w:r>
        <w:rPr>
          <w:b/>
        </w:rPr>
        <w:t>: Determined per</w:t>
      </w:r>
      <w:r>
        <w:t xml:space="preserve"> ENA, NSNA, or TNSA geographical guidelines</w:t>
      </w:r>
    </w:p>
    <w:p w14:paraId="1CBCA232" w14:textId="77777777" w:rsidR="00AA4694" w:rsidRDefault="00AA4694">
      <w:pPr>
        <w:numPr>
          <w:ilvl w:val="0"/>
          <w:numId w:val="6"/>
        </w:numPr>
        <w:spacing w:before="120"/>
      </w:pPr>
      <w:r>
        <w:t>Current residence in ENA Chapter 197 (San Antonio Chapter) and attend school:</w:t>
      </w:r>
    </w:p>
    <w:p w14:paraId="0BA70DAB" w14:textId="77777777" w:rsidR="00AA4694" w:rsidRDefault="00AA4694">
      <w:pPr>
        <w:numPr>
          <w:ilvl w:val="0"/>
          <w:numId w:val="3"/>
        </w:numPr>
        <w:ind w:left="720"/>
      </w:pPr>
      <w:r>
        <w:t>In area</w:t>
      </w:r>
    </w:p>
    <w:p w14:paraId="22C400C3" w14:textId="77777777" w:rsidR="00AA4694" w:rsidRDefault="00AA4694">
      <w:pPr>
        <w:numPr>
          <w:ilvl w:val="0"/>
          <w:numId w:val="3"/>
        </w:numPr>
        <w:ind w:left="720"/>
      </w:pPr>
      <w:r>
        <w:t>Out of area</w:t>
      </w:r>
    </w:p>
    <w:p w14:paraId="545DEFB0" w14:textId="77777777" w:rsidR="00AA4694" w:rsidRDefault="00AA4694">
      <w:pPr>
        <w:numPr>
          <w:ilvl w:val="0"/>
          <w:numId w:val="3"/>
        </w:numPr>
        <w:ind w:left="720"/>
      </w:pPr>
      <w:r>
        <w:t>On-line nursing course</w:t>
      </w:r>
    </w:p>
    <w:p w14:paraId="32C10B47" w14:textId="77777777" w:rsidR="00AA4694" w:rsidRDefault="00AA4694">
      <w:pPr>
        <w:rPr>
          <w:b/>
        </w:rPr>
      </w:pPr>
      <w:r>
        <w:rPr>
          <w:b/>
          <w:u w:val="single"/>
        </w:rPr>
        <w:t>OR</w:t>
      </w:r>
    </w:p>
    <w:p w14:paraId="32DA828D" w14:textId="77777777" w:rsidR="00AA4694" w:rsidRDefault="00AA4694">
      <w:pPr>
        <w:numPr>
          <w:ilvl w:val="0"/>
          <w:numId w:val="6"/>
        </w:numPr>
        <w:spacing w:before="120"/>
      </w:pPr>
      <w:r>
        <w:t>Did reside in the ENA Chapter 197 (San Antonio Chapter) area for 2 of the past 5 years prior to scholarship application and currently attending school:</w:t>
      </w:r>
    </w:p>
    <w:p w14:paraId="03CF3A50" w14:textId="77777777" w:rsidR="00AA4694" w:rsidRDefault="00AA4694">
      <w:pPr>
        <w:numPr>
          <w:ilvl w:val="0"/>
          <w:numId w:val="3"/>
        </w:numPr>
        <w:ind w:left="720"/>
      </w:pPr>
      <w:r>
        <w:t>In area</w:t>
      </w:r>
    </w:p>
    <w:p w14:paraId="3FFCAF6F" w14:textId="77777777" w:rsidR="00AA4694" w:rsidRDefault="00AA4694">
      <w:pPr>
        <w:numPr>
          <w:ilvl w:val="0"/>
          <w:numId w:val="3"/>
        </w:numPr>
        <w:ind w:left="720"/>
      </w:pPr>
      <w:r>
        <w:t>Out of area</w:t>
      </w:r>
    </w:p>
    <w:p w14:paraId="5BE2FAC8" w14:textId="77777777" w:rsidR="00AA4694" w:rsidRDefault="00AA4694">
      <w:pPr>
        <w:numPr>
          <w:ilvl w:val="0"/>
          <w:numId w:val="3"/>
        </w:numPr>
        <w:ind w:left="720"/>
      </w:pPr>
      <w:r>
        <w:t>On-line nursing course</w:t>
      </w:r>
    </w:p>
    <w:p w14:paraId="2DBBB31C" w14:textId="77777777" w:rsidR="004B3C34" w:rsidRDefault="004B3C34" w:rsidP="004B3C34"/>
    <w:p w14:paraId="14D2F498" w14:textId="77777777" w:rsidR="00AA4694" w:rsidRDefault="00AA4694">
      <w:pPr>
        <w:rPr>
          <w:b/>
          <w:u w:val="single"/>
        </w:rPr>
      </w:pPr>
      <w:r>
        <w:rPr>
          <w:b/>
          <w:u w:val="single"/>
        </w:rPr>
        <w:t>Service Work or Community Service</w:t>
      </w:r>
      <w:r w:rsidRPr="008D352B">
        <w:rPr>
          <w:b/>
        </w:rPr>
        <w:t>:</w:t>
      </w:r>
      <w:r>
        <w:rPr>
          <w:b/>
          <w:u w:val="single"/>
        </w:rPr>
        <w:t xml:space="preserve"> </w:t>
      </w:r>
    </w:p>
    <w:p w14:paraId="7BFE2044" w14:textId="77777777" w:rsidR="00AA4694" w:rsidRDefault="00AA4694">
      <w:pPr>
        <w:numPr>
          <w:ilvl w:val="0"/>
          <w:numId w:val="7"/>
        </w:numPr>
        <w:spacing w:before="120"/>
      </w:pPr>
      <w:r>
        <w:t>List of service work or community service activities – include:</w:t>
      </w:r>
    </w:p>
    <w:p w14:paraId="5F28C19E" w14:textId="77777777" w:rsidR="00AA4694" w:rsidRDefault="00AA4694">
      <w:pPr>
        <w:numPr>
          <w:ilvl w:val="0"/>
          <w:numId w:val="20"/>
        </w:numPr>
      </w:pPr>
      <w:r>
        <w:t>Name(s) of organization(s)</w:t>
      </w:r>
    </w:p>
    <w:p w14:paraId="3998C069" w14:textId="77777777" w:rsidR="00AA4694" w:rsidRDefault="00AA4694">
      <w:pPr>
        <w:numPr>
          <w:ilvl w:val="0"/>
          <w:numId w:val="20"/>
        </w:numPr>
      </w:pPr>
      <w:r>
        <w:t>Participation dates for each organization</w:t>
      </w:r>
    </w:p>
    <w:p w14:paraId="341A5935" w14:textId="77777777" w:rsidR="00AA4694" w:rsidRDefault="00AA4694">
      <w:pPr>
        <w:numPr>
          <w:ilvl w:val="0"/>
          <w:numId w:val="20"/>
        </w:numPr>
      </w:pPr>
      <w:r>
        <w:t>Role / job title(s)</w:t>
      </w:r>
    </w:p>
    <w:p w14:paraId="71DD10A8" w14:textId="77777777" w:rsidR="00AA4694" w:rsidRDefault="00AA4694">
      <w:pPr>
        <w:numPr>
          <w:ilvl w:val="0"/>
          <w:numId w:val="20"/>
        </w:numPr>
      </w:pPr>
      <w:r>
        <w:t xml:space="preserve">Total hours participation for each organization or role / job.  </w:t>
      </w:r>
    </w:p>
    <w:p w14:paraId="48D4E508" w14:textId="77777777" w:rsidR="00AA4694" w:rsidRDefault="00AA4694">
      <w:pPr>
        <w:numPr>
          <w:ilvl w:val="0"/>
          <w:numId w:val="7"/>
        </w:numPr>
        <w:spacing w:before="120"/>
      </w:pPr>
      <w:r>
        <w:t xml:space="preserve">Provide </w:t>
      </w:r>
      <w:r w:rsidR="00604988">
        <w:t>written</w:t>
      </w:r>
      <w:r>
        <w:t xml:space="preserve"> verification of each activity</w:t>
      </w:r>
      <w:r w:rsidR="00C05905">
        <w:t>.</w:t>
      </w:r>
      <w:r>
        <w:t xml:space="preserve"> </w:t>
      </w:r>
      <w:r w:rsidRPr="003F5C0D">
        <w:rPr>
          <w:sz w:val="18"/>
          <w:szCs w:val="18"/>
        </w:rPr>
        <w:t>(</w:t>
      </w:r>
      <w:proofErr w:type="gramStart"/>
      <w:r w:rsidR="00C05905" w:rsidRPr="003F5C0D">
        <w:rPr>
          <w:sz w:val="18"/>
          <w:szCs w:val="18"/>
        </w:rPr>
        <w:t>from</w:t>
      </w:r>
      <w:proofErr w:type="gramEnd"/>
      <w:r w:rsidRPr="003F5C0D">
        <w:rPr>
          <w:sz w:val="18"/>
          <w:szCs w:val="18"/>
        </w:rPr>
        <w:t xml:space="preserve"> group leader, supervisor, etc.)</w:t>
      </w:r>
    </w:p>
    <w:p w14:paraId="2A63423E" w14:textId="77777777" w:rsidR="00AA4694" w:rsidRDefault="00AA4694" w:rsidP="008D352B">
      <w:pPr>
        <w:spacing w:before="120"/>
      </w:pPr>
      <w:r>
        <w:rPr>
          <w:b/>
        </w:rPr>
        <w:t>Note:</w:t>
      </w:r>
      <w:r>
        <w:t xml:space="preserve"> Service work or community service is not required, but may increase chance of success or be used to break ties.</w:t>
      </w:r>
    </w:p>
    <w:p w14:paraId="3CF1124D" w14:textId="77777777" w:rsidR="008D352B" w:rsidRDefault="008D352B" w:rsidP="008D352B">
      <w:pPr>
        <w:spacing w:before="120"/>
      </w:pPr>
    </w:p>
    <w:p w14:paraId="0757DC48" w14:textId="77777777" w:rsidR="00AA4694" w:rsidRDefault="00AA4694" w:rsidP="008D352B">
      <w:r>
        <w:rPr>
          <w:b/>
          <w:u w:val="single"/>
        </w:rPr>
        <w:t>Participation in ENA Chapter 197 (San Antonio Chapter)</w:t>
      </w:r>
      <w:r w:rsidRPr="008D352B">
        <w:rPr>
          <w:b/>
        </w:rPr>
        <w:t xml:space="preserve"> -</w:t>
      </w:r>
      <w:r>
        <w:rPr>
          <w:b/>
        </w:rPr>
        <w:t xml:space="preserve"> </w:t>
      </w:r>
      <w:r>
        <w:t>Applicants must attend a minimum of</w:t>
      </w:r>
      <w:r w:rsidR="008D352B">
        <w:t xml:space="preserve"> two </w:t>
      </w:r>
      <w:r>
        <w:t>meeting</w:t>
      </w:r>
      <w:r w:rsidR="008D352B">
        <w:t>s</w:t>
      </w:r>
      <w:r>
        <w:t xml:space="preserve"> prio</w:t>
      </w:r>
      <w:r w:rsidR="008D352B">
        <w:t xml:space="preserve">r to applying for a scholarship </w:t>
      </w:r>
      <w:r w:rsidR="008D352B" w:rsidRPr="008D352B">
        <w:rPr>
          <w:b/>
          <w:u w:val="single"/>
        </w:rPr>
        <w:t>or</w:t>
      </w:r>
      <w:r w:rsidR="008D352B">
        <w:t xml:space="preserve"> </w:t>
      </w:r>
      <w:r>
        <w:t>during the subsidized semester, excluding the meetings where applicants are named winners or receiving the scholarships.</w:t>
      </w:r>
      <w:r w:rsidR="00D104F2">
        <w:t xml:space="preserve">  </w:t>
      </w:r>
      <w:r w:rsidR="00D104F2" w:rsidRPr="003F5C0D">
        <w:rPr>
          <w:sz w:val="18"/>
          <w:szCs w:val="18"/>
        </w:rPr>
        <w:t>(</w:t>
      </w:r>
      <w:r w:rsidR="008D352B" w:rsidRPr="003F5C0D">
        <w:rPr>
          <w:sz w:val="18"/>
          <w:szCs w:val="18"/>
        </w:rPr>
        <w:t xml:space="preserve">Meeting dates &amp; locations are posted on our website at </w:t>
      </w:r>
      <w:proofErr w:type="gramStart"/>
      <w:r w:rsidR="008D352B" w:rsidRPr="003F5C0D">
        <w:rPr>
          <w:sz w:val="18"/>
          <w:szCs w:val="18"/>
        </w:rPr>
        <w:t>SanAntonioENA.org .</w:t>
      </w:r>
      <w:proofErr w:type="gramEnd"/>
      <w:r w:rsidR="008D352B" w:rsidRPr="003F5C0D">
        <w:rPr>
          <w:sz w:val="18"/>
          <w:szCs w:val="18"/>
        </w:rPr>
        <w:t xml:space="preserve">  Please plan ahead!</w:t>
      </w:r>
      <w:r w:rsidR="00D104F2" w:rsidRPr="003F5C0D">
        <w:rPr>
          <w:sz w:val="18"/>
          <w:szCs w:val="18"/>
        </w:rPr>
        <w:t>)</w:t>
      </w:r>
    </w:p>
    <w:p w14:paraId="50AA747F" w14:textId="77777777" w:rsidR="00AA4694" w:rsidRDefault="00AA4694">
      <w:pPr>
        <w:rPr>
          <w:u w:val="single"/>
        </w:rPr>
      </w:pPr>
    </w:p>
    <w:p w14:paraId="36440AC6" w14:textId="77777777" w:rsidR="00AA4694" w:rsidRDefault="00AA4694">
      <w:pPr>
        <w:rPr>
          <w:b/>
        </w:rPr>
      </w:pPr>
      <w:r>
        <w:rPr>
          <w:b/>
          <w:u w:val="single"/>
        </w:rPr>
        <w:t>Selection Committee</w:t>
      </w:r>
      <w:r>
        <w:rPr>
          <w:b/>
        </w:rPr>
        <w:t>:</w:t>
      </w:r>
    </w:p>
    <w:p w14:paraId="6B5E1137" w14:textId="77777777" w:rsidR="00AA4694" w:rsidRDefault="00AA4694">
      <w:pPr>
        <w:spacing w:before="120"/>
      </w:pPr>
      <w:r>
        <w:t>The SAENA Scholarship Committee is appointed by the San Antonio ENA President and serves as the scholarship selection committee.</w:t>
      </w:r>
    </w:p>
    <w:p w14:paraId="12C7492B" w14:textId="77777777" w:rsidR="00AA4694" w:rsidRDefault="00AA4694" w:rsidP="008D352B">
      <w:pPr>
        <w:rPr>
          <w:sz w:val="28"/>
        </w:rPr>
      </w:pPr>
      <w:r>
        <w:t xml:space="preserve"> </w:t>
      </w:r>
    </w:p>
    <w:p w14:paraId="024EB68A" w14:textId="77777777" w:rsidR="00AA4694" w:rsidRDefault="00AA4694">
      <w:pPr>
        <w:rPr>
          <w:b/>
        </w:rPr>
      </w:pPr>
      <w:r>
        <w:rPr>
          <w:b/>
          <w:u w:val="single"/>
        </w:rPr>
        <w:t>Disbursement of Scholarship Funds</w:t>
      </w:r>
      <w:r>
        <w:rPr>
          <w:b/>
        </w:rPr>
        <w:t>:</w:t>
      </w:r>
    </w:p>
    <w:p w14:paraId="20BD7D4A" w14:textId="77777777" w:rsidR="00AA4694" w:rsidRDefault="00AA4694"/>
    <w:p w14:paraId="207C395B" w14:textId="77777777" w:rsidR="00AA4694" w:rsidRDefault="00AA4694">
      <w:pPr>
        <w:numPr>
          <w:ilvl w:val="0"/>
          <w:numId w:val="11"/>
        </w:numPr>
        <w:spacing w:before="120"/>
      </w:pPr>
      <w:r>
        <w:t>Recipients will be chosen and notified by the Scholarship Committee by:</w:t>
      </w:r>
    </w:p>
    <w:p w14:paraId="58B12EC0" w14:textId="77777777" w:rsidR="00E361DC" w:rsidRPr="00E361DC" w:rsidRDefault="000C49F2" w:rsidP="00E361DC">
      <w:pPr>
        <w:numPr>
          <w:ilvl w:val="0"/>
          <w:numId w:val="8"/>
        </w:numPr>
      </w:pPr>
      <w:r>
        <w:t>Fall semester recipients - September</w:t>
      </w:r>
      <w:r w:rsidR="00E361DC" w:rsidRPr="00E361DC">
        <w:t xml:space="preserve"> 1</w:t>
      </w:r>
      <w:r>
        <w:t>5</w:t>
      </w:r>
      <w:r w:rsidRPr="000C49F2">
        <w:rPr>
          <w:vertAlign w:val="superscript"/>
        </w:rPr>
        <w:t>th</w:t>
      </w:r>
      <w:r>
        <w:t xml:space="preserve"> </w:t>
      </w:r>
      <w:r w:rsidR="00E361DC" w:rsidRPr="00E361DC">
        <w:t xml:space="preserve">  </w:t>
      </w:r>
      <w:r w:rsidR="00E361DC" w:rsidRPr="00E361DC">
        <w:rPr>
          <w:sz w:val="18"/>
          <w:szCs w:val="18"/>
        </w:rPr>
        <w:t xml:space="preserve">(application due by </w:t>
      </w:r>
      <w:r>
        <w:rPr>
          <w:sz w:val="18"/>
          <w:szCs w:val="18"/>
        </w:rPr>
        <w:t>July</w:t>
      </w:r>
      <w:r w:rsidR="00E361DC" w:rsidRPr="00E361DC">
        <w:rPr>
          <w:sz w:val="18"/>
          <w:szCs w:val="18"/>
        </w:rPr>
        <w:t xml:space="preserve"> 1</w:t>
      </w:r>
      <w:r>
        <w:rPr>
          <w:sz w:val="18"/>
          <w:szCs w:val="18"/>
        </w:rPr>
        <w:t>5</w:t>
      </w:r>
      <w:r w:rsidRPr="000C49F2">
        <w:rPr>
          <w:sz w:val="18"/>
          <w:szCs w:val="18"/>
          <w:vertAlign w:val="superscript"/>
        </w:rPr>
        <w:t>th</w:t>
      </w:r>
      <w:r w:rsidR="00E361DC" w:rsidRPr="00E361DC">
        <w:rPr>
          <w:sz w:val="18"/>
          <w:szCs w:val="18"/>
        </w:rPr>
        <w:t>)</w:t>
      </w:r>
    </w:p>
    <w:p w14:paraId="205B5BA9" w14:textId="487C5EE3" w:rsidR="00AA4694" w:rsidRDefault="00AA4694">
      <w:pPr>
        <w:numPr>
          <w:ilvl w:val="0"/>
          <w:numId w:val="11"/>
        </w:numPr>
        <w:spacing w:before="120"/>
      </w:pPr>
      <w:r>
        <w:t xml:space="preserve">Disbursement of scholarship monies will be done at the end of the semester for which the scholarship was to subsidize, after certified transcript(s) to verify performance are received by the Committee. </w:t>
      </w:r>
      <w:r w:rsidR="0004238B">
        <w:t xml:space="preserve"> (Please note: Completion of IRS form W-9 is required before fund disbursement.)</w:t>
      </w:r>
    </w:p>
    <w:p w14:paraId="6BD8290D" w14:textId="77777777" w:rsidR="00AA4694" w:rsidRDefault="00AA4694">
      <w:pPr>
        <w:numPr>
          <w:ilvl w:val="0"/>
          <w:numId w:val="11"/>
        </w:numPr>
        <w:spacing w:before="120"/>
      </w:pPr>
      <w:r>
        <w:t xml:space="preserve">Performance must meet the application criteria for funds to be disbursed.  Funds may be paid directly to the school, or </w:t>
      </w:r>
      <w:r w:rsidRPr="003F5C0D">
        <w:rPr>
          <w:sz w:val="18"/>
          <w:szCs w:val="18"/>
        </w:rPr>
        <w:t>(if receipts are submitted &amp; arrangements made)</w:t>
      </w:r>
      <w:r>
        <w:t xml:space="preserve"> to the student.</w:t>
      </w:r>
    </w:p>
    <w:p w14:paraId="5EABBC93" w14:textId="77777777" w:rsidR="004B3C34" w:rsidRDefault="004B3C34" w:rsidP="004B3C34">
      <w:pPr>
        <w:spacing w:before="120"/>
      </w:pPr>
    </w:p>
    <w:p w14:paraId="7D6E401F" w14:textId="77777777" w:rsidR="004B3C34" w:rsidRDefault="004B3C34" w:rsidP="004B3C34">
      <w:pPr>
        <w:spacing w:before="120"/>
      </w:pPr>
      <w:r>
        <w:t xml:space="preserve">It is the responsibility of the applicant to </w:t>
      </w:r>
      <w:r w:rsidR="00A4558D">
        <w:t xml:space="preserve">electronically </w:t>
      </w:r>
      <w:r w:rsidR="00150BC5">
        <w:t>s</w:t>
      </w:r>
      <w:r w:rsidR="00A4558D">
        <w:t>ubmit</w:t>
      </w:r>
      <w:r w:rsidR="00150BC5">
        <w:t xml:space="preserve"> the complete signed application</w:t>
      </w:r>
      <w:r w:rsidR="00A4558D">
        <w:t xml:space="preserve"> together with</w:t>
      </w:r>
      <w:r w:rsidR="00150BC5">
        <w:t xml:space="preserve"> all re</w:t>
      </w:r>
      <w:r w:rsidR="00A4558D">
        <w:t>quired documents scanned into one document</w:t>
      </w:r>
      <w:r w:rsidR="00E74BDC">
        <w:t xml:space="preserve"> to the San Antonio ENA Scholarship Committee</w:t>
      </w:r>
      <w:r>
        <w:t>.</w:t>
      </w:r>
      <w:r w:rsidR="00C05905">
        <w:t xml:space="preserve">  Late or incomplete applications will not be reviewed.</w:t>
      </w:r>
    </w:p>
    <w:sectPr w:rsidR="004B3C34" w:rsidSect="00150BC5">
      <w:pgSz w:w="12240" w:h="15840"/>
      <w:pgMar w:top="648" w:right="1152" w:bottom="67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736"/>
    <w:multiLevelType w:val="hybridMultilevel"/>
    <w:tmpl w:val="43709E0C"/>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2942F0"/>
    <w:multiLevelType w:val="hybridMultilevel"/>
    <w:tmpl w:val="43709E0C"/>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84A51"/>
    <w:multiLevelType w:val="hybridMultilevel"/>
    <w:tmpl w:val="F65CE82A"/>
    <w:lvl w:ilvl="0" w:tplc="E9202272">
      <w:start w:val="3"/>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15160"/>
    <w:multiLevelType w:val="hybridMultilevel"/>
    <w:tmpl w:val="142C5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C96988"/>
    <w:multiLevelType w:val="hybridMultilevel"/>
    <w:tmpl w:val="C4DCC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363150"/>
    <w:multiLevelType w:val="hybridMultilevel"/>
    <w:tmpl w:val="22E621DA"/>
    <w:lvl w:ilvl="0" w:tplc="4F0C04DC">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694373"/>
    <w:multiLevelType w:val="hybridMultilevel"/>
    <w:tmpl w:val="BA000F02"/>
    <w:lvl w:ilvl="0" w:tplc="4F0C04D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2B30C4"/>
    <w:multiLevelType w:val="hybridMultilevel"/>
    <w:tmpl w:val="E1BC7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A90ADC"/>
    <w:multiLevelType w:val="hybridMultilevel"/>
    <w:tmpl w:val="52060FDE"/>
    <w:lvl w:ilvl="0" w:tplc="8E0251B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9972AB"/>
    <w:multiLevelType w:val="hybridMultilevel"/>
    <w:tmpl w:val="96CA5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AD7D0B"/>
    <w:multiLevelType w:val="hybridMultilevel"/>
    <w:tmpl w:val="A2645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5C17F8"/>
    <w:multiLevelType w:val="hybridMultilevel"/>
    <w:tmpl w:val="AA2A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1222F"/>
    <w:multiLevelType w:val="hybridMultilevel"/>
    <w:tmpl w:val="4A6A3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F83350"/>
    <w:multiLevelType w:val="hybridMultilevel"/>
    <w:tmpl w:val="43709E0C"/>
    <w:lvl w:ilvl="0" w:tplc="4F0C04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0921A8"/>
    <w:multiLevelType w:val="hybridMultilevel"/>
    <w:tmpl w:val="4A36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E152F"/>
    <w:multiLevelType w:val="hybridMultilevel"/>
    <w:tmpl w:val="B9CA0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FE422C"/>
    <w:multiLevelType w:val="hybridMultilevel"/>
    <w:tmpl w:val="CAB86A10"/>
    <w:lvl w:ilvl="0" w:tplc="996A0638">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72429"/>
    <w:multiLevelType w:val="hybridMultilevel"/>
    <w:tmpl w:val="B176743E"/>
    <w:lvl w:ilvl="0" w:tplc="331884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596E25"/>
    <w:multiLevelType w:val="hybridMultilevel"/>
    <w:tmpl w:val="4A36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40002"/>
    <w:multiLevelType w:val="hybridMultilevel"/>
    <w:tmpl w:val="4A364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4E058E"/>
    <w:multiLevelType w:val="hybridMultilevel"/>
    <w:tmpl w:val="96EE8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8"/>
  </w:num>
  <w:num w:numId="4">
    <w:abstractNumId w:val="20"/>
  </w:num>
  <w:num w:numId="5">
    <w:abstractNumId w:val="6"/>
  </w:num>
  <w:num w:numId="6">
    <w:abstractNumId w:val="1"/>
  </w:num>
  <w:num w:numId="7">
    <w:abstractNumId w:val="13"/>
  </w:num>
  <w:num w:numId="8">
    <w:abstractNumId w:val="11"/>
  </w:num>
  <w:num w:numId="9">
    <w:abstractNumId w:val="14"/>
  </w:num>
  <w:num w:numId="10">
    <w:abstractNumId w:val="18"/>
  </w:num>
  <w:num w:numId="11">
    <w:abstractNumId w:val="19"/>
  </w:num>
  <w:num w:numId="12">
    <w:abstractNumId w:val="16"/>
  </w:num>
  <w:num w:numId="13">
    <w:abstractNumId w:val="0"/>
  </w:num>
  <w:num w:numId="14">
    <w:abstractNumId w:val="7"/>
  </w:num>
  <w:num w:numId="15">
    <w:abstractNumId w:val="10"/>
  </w:num>
  <w:num w:numId="16">
    <w:abstractNumId w:val="4"/>
  </w:num>
  <w:num w:numId="17">
    <w:abstractNumId w:val="3"/>
  </w:num>
  <w:num w:numId="18">
    <w:abstractNumId w:val="9"/>
  </w:num>
  <w:num w:numId="19">
    <w:abstractNumId w:val="15"/>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F7"/>
    <w:rsid w:val="0004238B"/>
    <w:rsid w:val="000C49F2"/>
    <w:rsid w:val="000C78F5"/>
    <w:rsid w:val="000E3D2F"/>
    <w:rsid w:val="000F5BB8"/>
    <w:rsid w:val="00150BC5"/>
    <w:rsid w:val="00173E1A"/>
    <w:rsid w:val="001F48E9"/>
    <w:rsid w:val="00215FF3"/>
    <w:rsid w:val="00224A67"/>
    <w:rsid w:val="002D5B35"/>
    <w:rsid w:val="002F0060"/>
    <w:rsid w:val="002F22E6"/>
    <w:rsid w:val="0032077A"/>
    <w:rsid w:val="00341E30"/>
    <w:rsid w:val="003643D7"/>
    <w:rsid w:val="003F5C0D"/>
    <w:rsid w:val="004348DD"/>
    <w:rsid w:val="004A679F"/>
    <w:rsid w:val="004B3C34"/>
    <w:rsid w:val="004E02F6"/>
    <w:rsid w:val="004F4FF7"/>
    <w:rsid w:val="00503900"/>
    <w:rsid w:val="00547D79"/>
    <w:rsid w:val="005F1504"/>
    <w:rsid w:val="0060452B"/>
    <w:rsid w:val="00604988"/>
    <w:rsid w:val="006544B4"/>
    <w:rsid w:val="006613C0"/>
    <w:rsid w:val="00664440"/>
    <w:rsid w:val="0069293A"/>
    <w:rsid w:val="00703988"/>
    <w:rsid w:val="0078269D"/>
    <w:rsid w:val="00841A72"/>
    <w:rsid w:val="008A74A2"/>
    <w:rsid w:val="008D352B"/>
    <w:rsid w:val="00923F72"/>
    <w:rsid w:val="00957A2A"/>
    <w:rsid w:val="00A4558D"/>
    <w:rsid w:val="00AA4694"/>
    <w:rsid w:val="00AF1A62"/>
    <w:rsid w:val="00BA185C"/>
    <w:rsid w:val="00C03916"/>
    <w:rsid w:val="00C05905"/>
    <w:rsid w:val="00C9057A"/>
    <w:rsid w:val="00CA4F28"/>
    <w:rsid w:val="00D104F2"/>
    <w:rsid w:val="00DC269E"/>
    <w:rsid w:val="00DE7188"/>
    <w:rsid w:val="00E361DC"/>
    <w:rsid w:val="00E74BDC"/>
    <w:rsid w:val="00EC519A"/>
    <w:rsid w:val="00EC599F"/>
    <w:rsid w:val="00F51C9F"/>
    <w:rsid w:val="00FD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F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Scholarship Information</vt:lpstr>
    </vt:vector>
  </TitlesOfParts>
  <Company>Microsoft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Information</dc:title>
  <dc:creator>Tom Culwell</dc:creator>
  <cp:lastModifiedBy>John</cp:lastModifiedBy>
  <cp:revision>2</cp:revision>
  <cp:lastPrinted>2003-03-22T16:05:00Z</cp:lastPrinted>
  <dcterms:created xsi:type="dcterms:W3CDTF">2020-05-19T23:17:00Z</dcterms:created>
  <dcterms:modified xsi:type="dcterms:W3CDTF">2020-05-19T23:17:00Z</dcterms:modified>
</cp:coreProperties>
</file>